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D91" w:rsidRDefault="00C91D91">
      <w:pPr>
        <w:jc w:val="center"/>
        <w:rPr>
          <w:sz w:val="96"/>
          <w:szCs w:val="96"/>
          <w:lang w:val="ru-RU"/>
        </w:rPr>
      </w:pPr>
    </w:p>
    <w:p w:rsidR="00C91D91" w:rsidRDefault="00C91D91">
      <w:pPr>
        <w:jc w:val="center"/>
        <w:rPr>
          <w:sz w:val="96"/>
          <w:szCs w:val="96"/>
          <w:lang w:val="ru-RU"/>
        </w:rPr>
      </w:pPr>
    </w:p>
    <w:p w:rsidR="00C91D91" w:rsidRDefault="00FE0FBE">
      <w:pPr>
        <w:ind w:firstLineChars="100" w:firstLine="723"/>
        <w:jc w:val="center"/>
        <w:rPr>
          <w:b/>
          <w:bCs/>
          <w:sz w:val="72"/>
          <w:szCs w:val="72"/>
          <w:lang w:val="ru-RU"/>
        </w:rPr>
      </w:pPr>
      <w:r>
        <w:rPr>
          <w:b/>
          <w:bCs/>
          <w:sz w:val="72"/>
          <w:szCs w:val="72"/>
          <w:lang w:val="ru-RU"/>
        </w:rPr>
        <w:t>Словарь фамилий 8 «Б» класса</w:t>
      </w:r>
    </w:p>
    <w:p w:rsidR="00C91D91" w:rsidRDefault="00C91D91">
      <w:pPr>
        <w:wordWrap w:val="0"/>
        <w:jc w:val="right"/>
        <w:rPr>
          <w:rFonts w:ascii="Times New Roman" w:hAnsi="Times New Roman" w:cs="Times New Roman"/>
          <w:sz w:val="28"/>
          <w:szCs w:val="28"/>
          <w:lang w:val="ru-RU"/>
        </w:rPr>
      </w:pPr>
    </w:p>
    <w:p w:rsidR="00C91D91" w:rsidRDefault="00C91D91">
      <w:pPr>
        <w:wordWrap w:val="0"/>
        <w:jc w:val="right"/>
        <w:rPr>
          <w:rFonts w:ascii="Times New Roman" w:hAnsi="Times New Roman" w:cs="Times New Roman"/>
          <w:sz w:val="28"/>
          <w:szCs w:val="28"/>
          <w:lang w:val="ru-RU"/>
        </w:rPr>
      </w:pPr>
    </w:p>
    <w:p w:rsidR="00C91D91" w:rsidRDefault="00C91D91">
      <w:pPr>
        <w:wordWrap w:val="0"/>
        <w:jc w:val="right"/>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FE0FBE" w:rsidRDefault="00FE0FBE">
      <w:pPr>
        <w:jc w:val="both"/>
        <w:rPr>
          <w:rFonts w:ascii="Times New Roman" w:hAnsi="Times New Roman" w:cs="Times New Roman"/>
          <w:sz w:val="28"/>
          <w:szCs w:val="28"/>
          <w:lang w:val="ru-RU"/>
        </w:rPr>
      </w:pPr>
    </w:p>
    <w:p w:rsidR="00C91D91" w:rsidRDefault="00FE0FBE">
      <w:pPr>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lastRenderedPageBreak/>
        <w:t>А</w:t>
      </w:r>
    </w:p>
    <w:p w:rsidR="00C91D91" w:rsidRDefault="00C91D91">
      <w:pPr>
        <w:jc w:val="both"/>
        <w:rPr>
          <w:rFonts w:ascii="Times New Roman" w:hAnsi="Times New Roman" w:cs="Times New Roman"/>
          <w:b/>
          <w:bCs/>
          <w:sz w:val="36"/>
          <w:szCs w:val="36"/>
          <w:lang w:val="ru-RU" w:eastAsia="ru-RU"/>
        </w:rPr>
      </w:pPr>
    </w:p>
    <w:p w:rsidR="00C91D91" w:rsidRDefault="00FE0FBE">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Аксёнов / Аксёнов Богдан, Аксёнова Софья</w:t>
      </w:r>
    </w:p>
    <w:p w:rsidR="00C91D91" w:rsidRDefault="00FE0FBE">
      <w:pPr>
        <w:pStyle w:val="a3"/>
        <w:ind w:firstLineChars="400" w:firstLine="1120"/>
        <w:jc w:val="both"/>
        <w:rPr>
          <w:sz w:val="28"/>
          <w:szCs w:val="28"/>
          <w:lang w:val="ru-RU" w:eastAsia="ru-RU"/>
        </w:rPr>
      </w:pPr>
      <w:r>
        <w:rPr>
          <w:sz w:val="28"/>
          <w:szCs w:val="28"/>
          <w:lang w:val="ru-RU" w:eastAsia="ru-RU"/>
        </w:rPr>
        <w:t>Фамилия Аксёнов принадлежит к распространенному в России типу семейных именований тюркского происхождения.</w:t>
      </w:r>
    </w:p>
    <w:p w:rsidR="00C91D91" w:rsidRDefault="00FE0FBE">
      <w:pPr>
        <w:pStyle w:val="a3"/>
        <w:ind w:firstLineChars="400" w:firstLine="1120"/>
        <w:jc w:val="both"/>
        <w:rPr>
          <w:sz w:val="28"/>
          <w:szCs w:val="28"/>
          <w:lang w:val="ru-RU"/>
        </w:rPr>
      </w:pPr>
      <w:r>
        <w:rPr>
          <w:sz w:val="28"/>
          <w:szCs w:val="28"/>
          <w:lang w:val="ru-RU"/>
        </w:rPr>
        <w:t xml:space="preserve">В ее основе находится крестильное имя, принадлежавшее родоначальнику, которого звали </w:t>
      </w:r>
      <w:proofErr w:type="spellStart"/>
      <w:r>
        <w:rPr>
          <w:sz w:val="28"/>
          <w:szCs w:val="28"/>
          <w:lang w:val="ru-RU"/>
        </w:rPr>
        <w:t>Авксентий</w:t>
      </w:r>
      <w:proofErr w:type="spellEnd"/>
      <w:r>
        <w:rPr>
          <w:sz w:val="28"/>
          <w:szCs w:val="28"/>
          <w:lang w:val="ru-RU"/>
        </w:rPr>
        <w:t xml:space="preserve">. А если быть более точным, то речь идет о ее форме, применяемой в обиходе. Это – Аксен. Церковное каноническое мужское имя </w:t>
      </w:r>
      <w:proofErr w:type="spellStart"/>
      <w:r>
        <w:rPr>
          <w:sz w:val="28"/>
          <w:szCs w:val="28"/>
          <w:lang w:val="ru-RU"/>
        </w:rPr>
        <w:t>Авксентий</w:t>
      </w:r>
      <w:proofErr w:type="spellEnd"/>
      <w:r>
        <w:rPr>
          <w:sz w:val="28"/>
          <w:szCs w:val="28"/>
          <w:lang w:val="ru-RU"/>
        </w:rPr>
        <w:t xml:space="preserve"> происходит от другого, древнегреческого – </w:t>
      </w:r>
      <w:proofErr w:type="spellStart"/>
      <w:r>
        <w:rPr>
          <w:sz w:val="28"/>
          <w:szCs w:val="28"/>
          <w:lang w:val="ru-RU"/>
        </w:rPr>
        <w:t>Ауксентиос</w:t>
      </w:r>
      <w:proofErr w:type="spellEnd"/>
      <w:r>
        <w:rPr>
          <w:sz w:val="28"/>
          <w:szCs w:val="28"/>
          <w:lang w:val="ru-RU"/>
        </w:rPr>
        <w:t xml:space="preserve">. Его значения – «растущий», «возрастающий», «увеличивающийся». </w:t>
      </w:r>
    </w:p>
    <w:p w:rsidR="00C91D91" w:rsidRDefault="00FE0FBE">
      <w:pPr>
        <w:pStyle w:val="a3"/>
        <w:ind w:firstLineChars="400" w:firstLine="1120"/>
        <w:jc w:val="both"/>
        <w:rPr>
          <w:sz w:val="28"/>
          <w:szCs w:val="28"/>
          <w:lang w:val="ru-RU"/>
        </w:rPr>
      </w:pPr>
      <w:r>
        <w:rPr>
          <w:sz w:val="28"/>
          <w:szCs w:val="28"/>
          <w:lang w:val="ru-RU"/>
        </w:rPr>
        <w:t xml:space="preserve">Откуда фамилия Аксенов взялась в нашей стране? В православных святцах такое имя появилось как память сразу о нескольких святых. Такими являются: отшельник </w:t>
      </w:r>
      <w:proofErr w:type="spellStart"/>
      <w:r>
        <w:rPr>
          <w:sz w:val="28"/>
          <w:szCs w:val="28"/>
          <w:lang w:val="ru-RU"/>
        </w:rPr>
        <w:t>Авксентий</w:t>
      </w:r>
      <w:proofErr w:type="spellEnd"/>
      <w:r>
        <w:rPr>
          <w:sz w:val="28"/>
          <w:szCs w:val="28"/>
          <w:lang w:val="ru-RU"/>
        </w:rPr>
        <w:t xml:space="preserve"> </w:t>
      </w:r>
      <w:proofErr w:type="spellStart"/>
      <w:r>
        <w:rPr>
          <w:sz w:val="28"/>
          <w:szCs w:val="28"/>
          <w:lang w:val="ru-RU"/>
        </w:rPr>
        <w:t>Вифинсий</w:t>
      </w:r>
      <w:proofErr w:type="spellEnd"/>
      <w:r>
        <w:rPr>
          <w:sz w:val="28"/>
          <w:szCs w:val="28"/>
          <w:lang w:val="ru-RU"/>
        </w:rPr>
        <w:t xml:space="preserve">; исповедники </w:t>
      </w:r>
      <w:proofErr w:type="spellStart"/>
      <w:r>
        <w:rPr>
          <w:sz w:val="28"/>
          <w:szCs w:val="28"/>
          <w:lang w:val="ru-RU"/>
        </w:rPr>
        <w:t>Авксентий</w:t>
      </w:r>
      <w:proofErr w:type="spellEnd"/>
      <w:r>
        <w:rPr>
          <w:sz w:val="28"/>
          <w:szCs w:val="28"/>
          <w:lang w:val="ru-RU"/>
        </w:rPr>
        <w:t xml:space="preserve"> </w:t>
      </w:r>
      <w:proofErr w:type="spellStart"/>
      <w:r>
        <w:rPr>
          <w:sz w:val="28"/>
          <w:szCs w:val="28"/>
          <w:lang w:val="ru-RU"/>
        </w:rPr>
        <w:t>Перцовский</w:t>
      </w:r>
      <w:proofErr w:type="spellEnd"/>
      <w:r>
        <w:rPr>
          <w:sz w:val="28"/>
          <w:szCs w:val="28"/>
          <w:lang w:val="ru-RU"/>
        </w:rPr>
        <w:t xml:space="preserve">, или Вологодский, а также </w:t>
      </w:r>
      <w:proofErr w:type="spellStart"/>
      <w:r>
        <w:rPr>
          <w:sz w:val="28"/>
          <w:szCs w:val="28"/>
          <w:lang w:val="ru-RU"/>
        </w:rPr>
        <w:t>Авксентий</w:t>
      </w:r>
      <w:proofErr w:type="spellEnd"/>
      <w:r>
        <w:rPr>
          <w:sz w:val="28"/>
          <w:szCs w:val="28"/>
          <w:lang w:val="ru-RU"/>
        </w:rPr>
        <w:t xml:space="preserve"> </w:t>
      </w:r>
      <w:proofErr w:type="spellStart"/>
      <w:r>
        <w:rPr>
          <w:sz w:val="28"/>
          <w:szCs w:val="28"/>
          <w:lang w:val="ru-RU"/>
        </w:rPr>
        <w:t>Халкидский</w:t>
      </w:r>
      <w:proofErr w:type="spellEnd"/>
      <w:r>
        <w:rPr>
          <w:sz w:val="28"/>
          <w:szCs w:val="28"/>
          <w:lang w:val="ru-RU"/>
        </w:rPr>
        <w:t xml:space="preserve">; священномученик </w:t>
      </w:r>
      <w:proofErr w:type="spellStart"/>
      <w:r>
        <w:rPr>
          <w:sz w:val="28"/>
          <w:szCs w:val="28"/>
          <w:lang w:val="ru-RU"/>
        </w:rPr>
        <w:t>Авксентий</w:t>
      </w:r>
      <w:proofErr w:type="spellEnd"/>
      <w:r>
        <w:rPr>
          <w:sz w:val="28"/>
          <w:szCs w:val="28"/>
          <w:lang w:val="ru-RU"/>
        </w:rPr>
        <w:t xml:space="preserve"> </w:t>
      </w:r>
      <w:proofErr w:type="spellStart"/>
      <w:r>
        <w:rPr>
          <w:sz w:val="28"/>
          <w:szCs w:val="28"/>
          <w:lang w:val="ru-RU"/>
        </w:rPr>
        <w:t>Севастийский</w:t>
      </w:r>
      <w:proofErr w:type="spellEnd"/>
      <w:r>
        <w:rPr>
          <w:sz w:val="28"/>
          <w:szCs w:val="28"/>
          <w:lang w:val="ru-RU"/>
        </w:rPr>
        <w:t xml:space="preserve">, или Аравийский; некоторые другие святые. Довольно быстро на Руси это имя трансформировалось в </w:t>
      </w:r>
      <w:proofErr w:type="spellStart"/>
      <w:r>
        <w:rPr>
          <w:sz w:val="28"/>
          <w:szCs w:val="28"/>
          <w:lang w:val="ru-RU"/>
        </w:rPr>
        <w:t>Аксентия</w:t>
      </w:r>
      <w:proofErr w:type="spellEnd"/>
      <w:r>
        <w:rPr>
          <w:sz w:val="28"/>
          <w:szCs w:val="28"/>
          <w:lang w:val="ru-RU"/>
        </w:rPr>
        <w:t xml:space="preserve">. Так его было более удобно произносить. В обиходе получили распространение уменьшительные варианты. Речь идет об Аксене, </w:t>
      </w:r>
      <w:proofErr w:type="spellStart"/>
      <w:r>
        <w:rPr>
          <w:sz w:val="28"/>
          <w:szCs w:val="28"/>
          <w:lang w:val="ru-RU"/>
        </w:rPr>
        <w:t>Акентии</w:t>
      </w:r>
      <w:proofErr w:type="spellEnd"/>
      <w:r>
        <w:rPr>
          <w:sz w:val="28"/>
          <w:szCs w:val="28"/>
          <w:lang w:val="ru-RU"/>
        </w:rPr>
        <w:t xml:space="preserve">, Сене, </w:t>
      </w:r>
      <w:proofErr w:type="spellStart"/>
      <w:r>
        <w:rPr>
          <w:sz w:val="28"/>
          <w:szCs w:val="28"/>
          <w:lang w:val="ru-RU"/>
        </w:rPr>
        <w:t>Аксюше</w:t>
      </w:r>
      <w:proofErr w:type="spellEnd"/>
      <w:r>
        <w:rPr>
          <w:sz w:val="28"/>
          <w:szCs w:val="28"/>
          <w:lang w:val="ru-RU"/>
        </w:rPr>
        <w:t xml:space="preserve">. Форма эта, кроме России, стала популярной и в Белоруссии. Рассматривая происхождение фамилии Аксенов, нужно упомянуть о том, как она образовалась от личного имени. Способ образования </w:t>
      </w:r>
      <w:proofErr w:type="gramStart"/>
      <w:r>
        <w:rPr>
          <w:sz w:val="28"/>
          <w:szCs w:val="28"/>
          <w:lang w:val="ru-RU"/>
        </w:rPr>
        <w:t>У</w:t>
      </w:r>
      <w:proofErr w:type="gramEnd"/>
      <w:r>
        <w:rPr>
          <w:sz w:val="28"/>
          <w:szCs w:val="28"/>
          <w:lang w:val="ru-RU"/>
        </w:rPr>
        <w:t xml:space="preserve"> изучаемой фамилии он был традиционным для русских родовых наименований. Это модель, в соответствии с которой к личному имени родоначальника присоединяется суффикс «</w:t>
      </w:r>
      <w:proofErr w:type="spellStart"/>
      <w:r>
        <w:rPr>
          <w:sz w:val="28"/>
          <w:szCs w:val="28"/>
          <w:lang w:val="ru-RU"/>
        </w:rPr>
        <w:t>ов</w:t>
      </w:r>
      <w:proofErr w:type="spellEnd"/>
      <w:r>
        <w:rPr>
          <w:sz w:val="28"/>
          <w:szCs w:val="28"/>
          <w:lang w:val="ru-RU"/>
        </w:rPr>
        <w:t xml:space="preserve">», характерный для притяжательных прилагательных. Таим образом, сначала фамилия Аксенов была отчеством. </w:t>
      </w:r>
    </w:p>
    <w:p w:rsidR="00C91D91" w:rsidRDefault="00C91D91">
      <w:pPr>
        <w:rPr>
          <w:rFonts w:ascii="Times New Roman" w:hAnsi="Times New Roman" w:cs="Times New Roman"/>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jc w:val="both"/>
        <w:rPr>
          <w:rFonts w:ascii="Times New Roman" w:hAnsi="Times New Roman" w:cs="Times New Roman"/>
          <w:b/>
          <w:bCs/>
          <w:sz w:val="40"/>
          <w:szCs w:val="40"/>
          <w:lang w:val="ru-RU"/>
        </w:rPr>
      </w:pPr>
      <w:r>
        <w:rPr>
          <w:rFonts w:ascii="Times New Roman" w:hAnsi="Times New Roman" w:cs="Times New Roman"/>
          <w:b/>
          <w:bCs/>
          <w:sz w:val="40"/>
          <w:szCs w:val="40"/>
          <w:lang w:val="ru-RU"/>
        </w:rPr>
        <w:lastRenderedPageBreak/>
        <w:t>Алфёров/ Алфёров Сергей</w:t>
      </w:r>
    </w:p>
    <w:p w:rsidR="00C91D91" w:rsidRDefault="00FE0FBE">
      <w:pPr>
        <w:pStyle w:val="a3"/>
        <w:ind w:firstLineChars="400" w:firstLine="1120"/>
        <w:jc w:val="both"/>
        <w:rPr>
          <w:sz w:val="28"/>
          <w:szCs w:val="28"/>
          <w:lang w:val="ru-RU"/>
        </w:rPr>
      </w:pPr>
      <w:r>
        <w:rPr>
          <w:sz w:val="28"/>
          <w:szCs w:val="28"/>
          <w:lang w:val="ru-RU"/>
        </w:rPr>
        <w:t>Фамилия Алферов принадлежит к древнему типу русских фамилий, образованных от крестильных имен.</w:t>
      </w:r>
    </w:p>
    <w:p w:rsidR="00C91D91" w:rsidRDefault="00FE0FBE">
      <w:pPr>
        <w:pStyle w:val="a3"/>
        <w:ind w:firstLineChars="400" w:firstLine="1120"/>
        <w:jc w:val="both"/>
        <w:rPr>
          <w:sz w:val="28"/>
          <w:szCs w:val="28"/>
          <w:lang w:val="ru-RU"/>
        </w:rPr>
      </w:pPr>
      <w:r>
        <w:rPr>
          <w:sz w:val="28"/>
          <w:szCs w:val="28"/>
          <w:lang w:val="ru-RU"/>
        </w:rPr>
        <w:t xml:space="preserve">Религиозная традиция, утвердившаяся на Руси в </w:t>
      </w:r>
      <w:r>
        <w:rPr>
          <w:sz w:val="28"/>
          <w:szCs w:val="28"/>
        </w:rPr>
        <w:t>X</w:t>
      </w:r>
      <w:r>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w:t>
      </w:r>
      <w:proofErr w:type="spellStart"/>
      <w:proofErr w:type="gramStart"/>
      <w:r>
        <w:rPr>
          <w:sz w:val="28"/>
          <w:szCs w:val="28"/>
          <w:lang w:val="ru-RU"/>
        </w:rPr>
        <w:t>смыслу.На</w:t>
      </w:r>
      <w:proofErr w:type="spellEnd"/>
      <w:proofErr w:type="gramEnd"/>
      <w:r>
        <w:rPr>
          <w:sz w:val="28"/>
          <w:szCs w:val="28"/>
          <w:lang w:val="ru-RU"/>
        </w:rPr>
        <w:t xml:space="preserve"> Руси это имя очень рано приобрело форму </w:t>
      </w:r>
      <w:proofErr w:type="spellStart"/>
      <w:r>
        <w:rPr>
          <w:sz w:val="28"/>
          <w:szCs w:val="28"/>
          <w:lang w:val="ru-RU"/>
        </w:rPr>
        <w:t>Алфер</w:t>
      </w:r>
      <w:proofErr w:type="spellEnd"/>
      <w:r>
        <w:rPr>
          <w:sz w:val="28"/>
          <w:szCs w:val="28"/>
          <w:lang w:val="ru-RU"/>
        </w:rPr>
        <w:t xml:space="preserve"> или </w:t>
      </w:r>
      <w:proofErr w:type="spellStart"/>
      <w:r>
        <w:rPr>
          <w:sz w:val="28"/>
          <w:szCs w:val="28"/>
          <w:lang w:val="ru-RU"/>
        </w:rPr>
        <w:t>Алферий</w:t>
      </w:r>
      <w:proofErr w:type="spellEnd"/>
      <w:r>
        <w:rPr>
          <w:sz w:val="28"/>
          <w:szCs w:val="28"/>
          <w:lang w:val="ru-RU"/>
        </w:rPr>
        <w:t xml:space="preserve">, которая еще в древности получила в мирской среде статус полного имени и стала распространенным мужским именем, к сожалению, в наше время вышедшим из употребления. Имя </w:t>
      </w:r>
      <w:proofErr w:type="spellStart"/>
      <w:r>
        <w:rPr>
          <w:sz w:val="28"/>
          <w:szCs w:val="28"/>
          <w:lang w:val="ru-RU"/>
        </w:rPr>
        <w:t>Алфер</w:t>
      </w:r>
      <w:proofErr w:type="spellEnd"/>
      <w:r>
        <w:rPr>
          <w:sz w:val="28"/>
          <w:szCs w:val="28"/>
          <w:lang w:val="ru-RU"/>
        </w:rPr>
        <w:t xml:space="preserve"> в старину носили многие русские люди, например, крестьянин </w:t>
      </w:r>
      <w:proofErr w:type="spellStart"/>
      <w:r>
        <w:rPr>
          <w:sz w:val="28"/>
          <w:szCs w:val="28"/>
          <w:lang w:val="ru-RU"/>
        </w:rPr>
        <w:t>Алфер</w:t>
      </w:r>
      <w:proofErr w:type="spellEnd"/>
      <w:r>
        <w:rPr>
          <w:sz w:val="28"/>
          <w:szCs w:val="28"/>
          <w:lang w:val="ru-RU"/>
        </w:rPr>
        <w:t xml:space="preserve"> (1657 г.), </w:t>
      </w:r>
      <w:proofErr w:type="spellStart"/>
      <w:r>
        <w:rPr>
          <w:sz w:val="28"/>
          <w:szCs w:val="28"/>
          <w:lang w:val="ru-RU"/>
        </w:rPr>
        <w:t>Алфер</w:t>
      </w:r>
      <w:proofErr w:type="spellEnd"/>
      <w:r>
        <w:rPr>
          <w:sz w:val="28"/>
          <w:szCs w:val="28"/>
          <w:lang w:val="ru-RU"/>
        </w:rPr>
        <w:t xml:space="preserve"> Гагин, посадник (1478 г.), Новгород, </w:t>
      </w:r>
      <w:proofErr w:type="spellStart"/>
      <w:r>
        <w:rPr>
          <w:sz w:val="28"/>
          <w:szCs w:val="28"/>
          <w:lang w:val="ru-RU"/>
        </w:rPr>
        <w:t>Алфер</w:t>
      </w:r>
      <w:proofErr w:type="spellEnd"/>
      <w:r>
        <w:rPr>
          <w:sz w:val="28"/>
          <w:szCs w:val="28"/>
          <w:lang w:val="ru-RU"/>
        </w:rPr>
        <w:t xml:space="preserve"> Федоров сын </w:t>
      </w:r>
      <w:proofErr w:type="spellStart"/>
      <w:r>
        <w:rPr>
          <w:sz w:val="28"/>
          <w:szCs w:val="28"/>
          <w:lang w:val="ru-RU"/>
        </w:rPr>
        <w:t>Прилепов</w:t>
      </w:r>
      <w:proofErr w:type="spellEnd"/>
      <w:r>
        <w:rPr>
          <w:sz w:val="28"/>
          <w:szCs w:val="28"/>
          <w:lang w:val="ru-RU"/>
        </w:rPr>
        <w:t xml:space="preserve"> </w:t>
      </w:r>
      <w:proofErr w:type="spellStart"/>
      <w:r>
        <w:rPr>
          <w:sz w:val="28"/>
          <w:szCs w:val="28"/>
          <w:lang w:val="ru-RU"/>
        </w:rPr>
        <w:t>Севченин</w:t>
      </w:r>
      <w:proofErr w:type="spellEnd"/>
      <w:r>
        <w:rPr>
          <w:sz w:val="28"/>
          <w:szCs w:val="28"/>
          <w:lang w:val="ru-RU"/>
        </w:rPr>
        <w:t xml:space="preserve"> (1646 г.</w:t>
      </w:r>
      <w:proofErr w:type="gramStart"/>
      <w:r>
        <w:rPr>
          <w:sz w:val="28"/>
          <w:szCs w:val="28"/>
          <w:lang w:val="ru-RU"/>
        </w:rPr>
        <w:t>).В</w:t>
      </w:r>
      <w:proofErr w:type="gramEnd"/>
      <w:r>
        <w:rPr>
          <w:sz w:val="28"/>
          <w:szCs w:val="28"/>
          <w:lang w:val="ru-RU"/>
        </w:rPr>
        <w:t xml:space="preserve"> </w:t>
      </w:r>
      <w:r>
        <w:rPr>
          <w:sz w:val="28"/>
          <w:szCs w:val="28"/>
        </w:rPr>
        <w:t>XV</w:t>
      </w:r>
      <w:r>
        <w:rPr>
          <w:sz w:val="28"/>
          <w:szCs w:val="28"/>
          <w:lang w:val="ru-RU"/>
        </w:rPr>
        <w:t>–</w:t>
      </w:r>
      <w:r>
        <w:rPr>
          <w:sz w:val="28"/>
          <w:szCs w:val="28"/>
        </w:rPr>
        <w:t>XVI</w:t>
      </w:r>
      <w:r>
        <w:rPr>
          <w:sz w:val="28"/>
          <w:szCs w:val="28"/>
          <w:lang w:val="ru-RU"/>
        </w:rPr>
        <w:t xml:space="preserve"> веках на Руси начали появляться фамилии как особые, наследуемые родовые именования. Потребность более точно определить человека в обществе, чем это могли сделать личное имя или прозвище, была связана с укреплением государственной власти, ростом городов, увеличением массовых переселений людей при освоении новых территорий. Общепринятая модель русских родовых именований сложилась не сразу, однако уже к началу </w:t>
      </w:r>
      <w:r>
        <w:rPr>
          <w:sz w:val="28"/>
          <w:szCs w:val="28"/>
        </w:rPr>
        <w:t>XVII</w:t>
      </w:r>
      <w:r>
        <w:rPr>
          <w:sz w:val="28"/>
          <w:szCs w:val="28"/>
          <w:lang w:val="ru-RU"/>
        </w:rPr>
        <w:t xml:space="preserve"> века большинство фамилий образовывалось прибавлением к основе суффиксов -</w:t>
      </w:r>
      <w:proofErr w:type="spellStart"/>
      <w:r>
        <w:rPr>
          <w:sz w:val="28"/>
          <w:szCs w:val="28"/>
          <w:lang w:val="ru-RU"/>
        </w:rPr>
        <w:t>ов</w:t>
      </w:r>
      <w:proofErr w:type="spellEnd"/>
      <w:r>
        <w:rPr>
          <w:sz w:val="28"/>
          <w:szCs w:val="28"/>
          <w:lang w:val="ru-RU"/>
        </w:rPr>
        <w:t xml:space="preserve">/ -ев и -ин, постепенно ставших типичными показателями русских семейных имен. По своему происхождению такие именования являлись притяжательными прилагательными, а их основой чаще всего служило имя либо прозвище отца. Так потомки человека, носившего имя </w:t>
      </w:r>
      <w:proofErr w:type="spellStart"/>
      <w:r>
        <w:rPr>
          <w:sz w:val="28"/>
          <w:szCs w:val="28"/>
          <w:lang w:val="ru-RU"/>
        </w:rPr>
        <w:t>Алфер</w:t>
      </w:r>
      <w:proofErr w:type="spellEnd"/>
      <w:r>
        <w:rPr>
          <w:sz w:val="28"/>
          <w:szCs w:val="28"/>
          <w:lang w:val="ru-RU"/>
        </w:rPr>
        <w:t xml:space="preserve">, стали </w:t>
      </w:r>
      <w:proofErr w:type="spellStart"/>
      <w:r>
        <w:rPr>
          <w:sz w:val="28"/>
          <w:szCs w:val="28"/>
          <w:lang w:val="ru-RU"/>
        </w:rPr>
        <w:t>Алферовыми.Кроме</w:t>
      </w:r>
      <w:proofErr w:type="spellEnd"/>
      <w:r>
        <w:rPr>
          <w:sz w:val="28"/>
          <w:szCs w:val="28"/>
          <w:lang w:val="ru-RU"/>
        </w:rPr>
        <w:t xml:space="preserve"> того, имеется суждение, что прозвание Алферов являлось для родоначальника «географическим» прозвищем, присвоенным ему по месту жительства. По этой версии, именование Алферов закрепилось за уроженцем деревни </w:t>
      </w:r>
      <w:proofErr w:type="spellStart"/>
      <w:r>
        <w:rPr>
          <w:sz w:val="28"/>
          <w:szCs w:val="28"/>
          <w:lang w:val="ru-RU"/>
        </w:rPr>
        <w:t>Алферово</w:t>
      </w:r>
      <w:proofErr w:type="spellEnd"/>
      <w:r>
        <w:rPr>
          <w:sz w:val="28"/>
          <w:szCs w:val="28"/>
          <w:lang w:val="ru-RU"/>
        </w:rPr>
        <w:t>. Поселения с подобным названием расположены в Вологодской, Тверской, Воронежской областях.</w:t>
      </w:r>
    </w:p>
    <w:p w:rsidR="00C91D91" w:rsidRDefault="00C91D91">
      <w:pPr>
        <w:ind w:firstLineChars="100" w:firstLine="281"/>
        <w:rPr>
          <w:b/>
          <w:bCs/>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jc w:val="both"/>
        <w:rPr>
          <w:rFonts w:ascii="Times New Roman" w:hAnsi="Times New Roman" w:cs="Times New Roman"/>
          <w:b/>
          <w:bCs/>
          <w:color w:val="FF0000"/>
          <w:sz w:val="56"/>
          <w:szCs w:val="56"/>
          <w:lang w:val="ru-RU"/>
        </w:rPr>
      </w:pPr>
      <w:r>
        <w:rPr>
          <w:rFonts w:ascii="Times New Roman" w:hAnsi="Times New Roman" w:cs="Times New Roman"/>
          <w:b/>
          <w:bCs/>
          <w:color w:val="FF0000"/>
          <w:sz w:val="56"/>
          <w:szCs w:val="56"/>
          <w:lang w:val="ru-RU"/>
        </w:rPr>
        <w:lastRenderedPageBreak/>
        <w:t>Б</w:t>
      </w:r>
    </w:p>
    <w:p w:rsidR="00C91D91" w:rsidRDefault="00C91D91">
      <w:pPr>
        <w:jc w:val="both"/>
        <w:rPr>
          <w:rFonts w:ascii="Times New Roman" w:hAnsi="Times New Roman" w:cs="Times New Roman"/>
          <w:b/>
          <w:bCs/>
          <w:sz w:val="40"/>
          <w:szCs w:val="40"/>
          <w:lang w:val="ru-RU" w:eastAsia="ru-RU"/>
        </w:rPr>
      </w:pPr>
    </w:p>
    <w:p w:rsidR="00C91D91" w:rsidRDefault="00FE0FBE">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Бабкин/ Бабкина Евгения</w:t>
      </w:r>
    </w:p>
    <w:p w:rsidR="00C91D91" w:rsidRDefault="00FE0FBE">
      <w:pPr>
        <w:pStyle w:val="a3"/>
        <w:ind w:firstLineChars="400" w:firstLine="1120"/>
        <w:jc w:val="both"/>
        <w:rPr>
          <w:sz w:val="28"/>
          <w:szCs w:val="28"/>
          <w:lang w:val="ru-RU"/>
        </w:rPr>
      </w:pPr>
      <w:r>
        <w:rPr>
          <w:sz w:val="28"/>
          <w:szCs w:val="28"/>
          <w:lang w:val="ru-RU"/>
        </w:rPr>
        <w:t>Обладатель фамилии Бабкин может гордиться ею, поскольку это семейное наименование является замечательным памятником славянской письменности, культуры и истории.</w:t>
      </w:r>
    </w:p>
    <w:p w:rsidR="00C91D91" w:rsidRDefault="00FE0FBE">
      <w:pPr>
        <w:pStyle w:val="a3"/>
        <w:ind w:firstLineChars="400" w:firstLine="1120"/>
        <w:jc w:val="both"/>
        <w:rPr>
          <w:sz w:val="28"/>
          <w:szCs w:val="28"/>
          <w:lang w:val="ru-RU"/>
        </w:rPr>
      </w:pPr>
      <w:r>
        <w:rPr>
          <w:sz w:val="28"/>
          <w:szCs w:val="28"/>
          <w:lang w:val="ru-RU"/>
        </w:rPr>
        <w:t>Фамилия Бабкин относится к распространенному типу семейных наименований, образованных от мирских имен, прозвищ. У славян издавна существовала традиция давать человеку прозвище в дополнение к имени, полученному им при крещении. Дело в том, что церковных имен было сравнительно немного, и они часто повторялись. Поистине неисчерпаемый запас прозвищ позволял легко выделить в обществе человека. В основе фамилии Бабкин лежит прозвище родоначальника Бабка. Существует целый пласт прозвищ, обозначающих внутрисемейные отношения. Так, прозвищем Бабка, вероятно, именовали старую женщину, мать отца или матери.</w:t>
      </w:r>
    </w:p>
    <w:p w:rsidR="00C91D91" w:rsidRDefault="00FE0FBE">
      <w:pPr>
        <w:pStyle w:val="a3"/>
        <w:ind w:firstLineChars="400" w:firstLine="1120"/>
        <w:jc w:val="both"/>
        <w:rPr>
          <w:sz w:val="28"/>
          <w:szCs w:val="28"/>
          <w:lang w:val="ru-RU"/>
        </w:rPr>
        <w:sectPr w:rsidR="00C91D91">
          <w:pgSz w:w="16838" w:h="11906" w:orient="landscape"/>
          <w:pgMar w:top="1800" w:right="1440" w:bottom="1800" w:left="1440" w:header="720" w:footer="720" w:gutter="0"/>
          <w:cols w:space="720"/>
          <w:docGrid w:linePitch="360"/>
        </w:sectPr>
      </w:pPr>
      <w:r>
        <w:rPr>
          <w:sz w:val="28"/>
          <w:szCs w:val="28"/>
          <w:lang w:val="ru-RU"/>
        </w:rPr>
        <w:t>Кроме того, «бабушками», или «бабками», называли ранее повитух, повивальных бабок. Они помогали женщинам при родах и в послеродовом периоде. Переступив порог, повивальная бабка переодевалась во все чистое, осматривала роженицу и подбадривала ее. Конечно же, своя повивальная бабка была в каждом селении, возможно, поэтому</w:t>
      </w:r>
      <w:r>
        <w:rPr>
          <w:sz w:val="28"/>
          <w:szCs w:val="28"/>
        </w:rPr>
        <w:t> </w:t>
      </w:r>
      <w:hyperlink r:id="rId5" w:tooltip="Анализ фамилии Бабкин" w:history="1">
        <w:r>
          <w:rPr>
            <w:sz w:val="28"/>
            <w:szCs w:val="28"/>
            <w:lang w:val="ru-RU"/>
          </w:rPr>
          <w:t>фамилия Бабкин</w:t>
        </w:r>
      </w:hyperlink>
      <w:r>
        <w:rPr>
          <w:sz w:val="28"/>
          <w:szCs w:val="28"/>
        </w:rPr>
        <w:t> </w:t>
      </w:r>
      <w:r>
        <w:rPr>
          <w:sz w:val="28"/>
          <w:szCs w:val="28"/>
          <w:lang w:val="ru-RU"/>
        </w:rPr>
        <w:t xml:space="preserve">достаточно </w:t>
      </w:r>
      <w:proofErr w:type="spellStart"/>
      <w:r>
        <w:rPr>
          <w:sz w:val="28"/>
          <w:szCs w:val="28"/>
          <w:lang w:val="ru-RU"/>
        </w:rPr>
        <w:t>распространенная.Данное</w:t>
      </w:r>
      <w:proofErr w:type="spellEnd"/>
      <w:r>
        <w:rPr>
          <w:sz w:val="28"/>
          <w:szCs w:val="28"/>
          <w:lang w:val="ru-RU"/>
        </w:rPr>
        <w:t xml:space="preserve"> фамильное имя может также относиться и к числу фамилий, образованных от географических названий. Такие семейные наименования изначально представляли собой прозвища, которые говорили о местности, откуда был родом человек, о тех краях, где он жил и служил прежде. Поселения и реки с наименованием Бабка есть как в России, так и на Украине. Выходцы, переселенцы из этих мест могли получить прозвище, которое в дальнейшем послужило основой фамилии Бабкин.</w:t>
      </w:r>
    </w:p>
    <w:p w:rsidR="00C91D91" w:rsidRDefault="00FE0FBE">
      <w:pPr>
        <w:pStyle w:val="a3"/>
        <w:jc w:val="both"/>
        <w:rPr>
          <w:b/>
          <w:sz w:val="40"/>
          <w:szCs w:val="40"/>
          <w:lang w:val="ru-RU"/>
        </w:rPr>
      </w:pPr>
      <w:r>
        <w:rPr>
          <w:b/>
          <w:sz w:val="40"/>
          <w:szCs w:val="40"/>
          <w:lang w:val="ru-RU"/>
        </w:rPr>
        <w:lastRenderedPageBreak/>
        <w:t>Белоножко/ Белоножко Дмитрий</w:t>
      </w:r>
    </w:p>
    <w:p w:rsidR="00C91D91" w:rsidRDefault="00FE0FBE">
      <w:pPr>
        <w:pStyle w:val="a3"/>
        <w:ind w:firstLineChars="400" w:firstLine="1120"/>
        <w:jc w:val="both"/>
        <w:rPr>
          <w:sz w:val="28"/>
          <w:szCs w:val="28"/>
          <w:lang w:val="ru-RU"/>
        </w:rPr>
      </w:pPr>
      <w:r>
        <w:rPr>
          <w:sz w:val="28"/>
          <w:szCs w:val="28"/>
          <w:lang w:val="ru-RU"/>
        </w:rPr>
        <w:t xml:space="preserve">Семейное имя Белоножко образовано от личного прозвища и относится к распространенному типу славянских фамилий. Исследуемая фамилия восходит к прозвищу дальнего предка по мужской линии Белоножко. В старину существовало целое семейство прозваний, содержавших в себе первый компонент «бело-», указывающий, как правило, на цвет – светлый, белый или седой: </w:t>
      </w:r>
      <w:proofErr w:type="spellStart"/>
      <w:r>
        <w:rPr>
          <w:sz w:val="28"/>
          <w:szCs w:val="28"/>
          <w:lang w:val="ru-RU"/>
        </w:rPr>
        <w:t>Белонос</w:t>
      </w:r>
      <w:proofErr w:type="spellEnd"/>
      <w:r>
        <w:rPr>
          <w:sz w:val="28"/>
          <w:szCs w:val="28"/>
          <w:lang w:val="ru-RU"/>
        </w:rPr>
        <w:t xml:space="preserve">, Белоголов, Белозуб, Белощек, Белобровко, Белобород, </w:t>
      </w:r>
      <w:proofErr w:type="spellStart"/>
      <w:r>
        <w:rPr>
          <w:sz w:val="28"/>
          <w:szCs w:val="28"/>
          <w:lang w:val="ru-RU"/>
        </w:rPr>
        <w:t>Белогуз</w:t>
      </w:r>
      <w:proofErr w:type="spellEnd"/>
      <w:r>
        <w:rPr>
          <w:sz w:val="28"/>
          <w:szCs w:val="28"/>
          <w:lang w:val="ru-RU"/>
        </w:rPr>
        <w:t xml:space="preserve"> и др. Прозвание Белоножко было образовано от слова «</w:t>
      </w:r>
      <w:proofErr w:type="spellStart"/>
      <w:r>
        <w:rPr>
          <w:sz w:val="28"/>
          <w:szCs w:val="28"/>
          <w:lang w:val="ru-RU"/>
        </w:rPr>
        <w:t>белоног</w:t>
      </w:r>
      <w:proofErr w:type="spellEnd"/>
      <w:r>
        <w:rPr>
          <w:sz w:val="28"/>
          <w:szCs w:val="28"/>
          <w:lang w:val="ru-RU"/>
        </w:rPr>
        <w:t>» с помощью уменьшительного суффикса -ко, характерного для украинской ономастики. Такое прозвище мог получить человек или же маленький ребенок, который отличался белизной ног, или носил всегда светлые штаны. Кроме того, подобное прозвище могли дать обладателю лошади темной масти, но со светлой шерстью на ногах. Не исключено, что прозвище дали человеку, не любившему длительные пешие походы, слабому на ноги.</w:t>
      </w:r>
    </w:p>
    <w:p w:rsidR="00C91D91" w:rsidRDefault="00FE0FBE">
      <w:pPr>
        <w:pStyle w:val="a3"/>
        <w:ind w:firstLineChars="400" w:firstLine="1120"/>
        <w:jc w:val="both"/>
        <w:rPr>
          <w:sz w:val="28"/>
          <w:szCs w:val="28"/>
          <w:lang w:val="ru-RU"/>
        </w:rPr>
      </w:pPr>
      <w:r>
        <w:rPr>
          <w:sz w:val="28"/>
          <w:szCs w:val="28"/>
          <w:lang w:val="ru-RU"/>
        </w:rPr>
        <w:t>Однако возможно, что прозвание Белоножко было образовано от слова «</w:t>
      </w:r>
      <w:proofErr w:type="spellStart"/>
      <w:r>
        <w:rPr>
          <w:sz w:val="28"/>
          <w:szCs w:val="28"/>
          <w:lang w:val="ru-RU"/>
        </w:rPr>
        <w:t>белоног</w:t>
      </w:r>
      <w:proofErr w:type="spellEnd"/>
      <w:r>
        <w:rPr>
          <w:sz w:val="28"/>
          <w:szCs w:val="28"/>
          <w:lang w:val="ru-RU"/>
        </w:rPr>
        <w:t>» в значении «орудие, применяемое в кожевенном деле для разминания кож, чтобы придать им гибкость». В таком случае, прозвание могло указывать на род профессиональной деятельности предка. В условиях, когда основная часть хозяйств на Руси имела «натуральный» характер, а понятие «образованный» для большей части населения просто не существовало, мастера-ремесленники заметно выделялись из общей массы крестьян. Они пользовались в народе уважением, а потому и прозвище их быстро приживалось. Даже если дети не имели профессии отца, тем не менее, за ними сохранялось отцовское прозвище.</w:t>
      </w:r>
    </w:p>
    <w:p w:rsidR="00C91D91" w:rsidRDefault="00FE0FBE">
      <w:pPr>
        <w:pStyle w:val="a3"/>
        <w:ind w:firstLineChars="400" w:firstLine="1120"/>
        <w:jc w:val="both"/>
        <w:rPr>
          <w:sz w:val="28"/>
          <w:szCs w:val="28"/>
          <w:lang w:val="ru-RU"/>
        </w:rPr>
      </w:pPr>
      <w:r>
        <w:rPr>
          <w:sz w:val="28"/>
          <w:szCs w:val="28"/>
          <w:lang w:val="ru-RU"/>
        </w:rPr>
        <w:t>Фамилия Белоножко образовалась от прозвища предка без оформления фамильным суффиксом. Это было характерно для украинских, белорусских и южнорусских земель, так как там фамилии начали закрепляться столетием раньше русских, когда типичные фамильные суффиксы еще не оформились. Так и личное прозвище Белоножко, без каких бы то ни было изменений, преобразовалось в передаваемую от отца к сыну фамилию.</w:t>
      </w:r>
    </w:p>
    <w:p w:rsidR="00C91D91" w:rsidRDefault="00C91D91">
      <w:pPr>
        <w:pStyle w:val="a3"/>
        <w:jc w:val="both"/>
        <w:rPr>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sz w:val="40"/>
          <w:szCs w:val="40"/>
          <w:lang w:val="ru-RU"/>
        </w:rPr>
      </w:pPr>
      <w:proofErr w:type="spellStart"/>
      <w:r>
        <w:rPr>
          <w:b/>
          <w:bCs/>
          <w:sz w:val="40"/>
          <w:szCs w:val="40"/>
          <w:lang w:val="ru-RU"/>
        </w:rPr>
        <w:lastRenderedPageBreak/>
        <w:t>Бельчегешев</w:t>
      </w:r>
      <w:proofErr w:type="spellEnd"/>
      <w:r>
        <w:rPr>
          <w:b/>
          <w:bCs/>
          <w:sz w:val="40"/>
          <w:szCs w:val="40"/>
          <w:lang w:val="ru-RU"/>
        </w:rPr>
        <w:t xml:space="preserve">/ </w:t>
      </w:r>
      <w:proofErr w:type="spellStart"/>
      <w:r>
        <w:rPr>
          <w:b/>
          <w:bCs/>
          <w:sz w:val="40"/>
          <w:szCs w:val="40"/>
          <w:lang w:val="ru-RU"/>
        </w:rPr>
        <w:t>Бельчегешева</w:t>
      </w:r>
      <w:proofErr w:type="spellEnd"/>
      <w:r>
        <w:rPr>
          <w:b/>
          <w:bCs/>
          <w:sz w:val="40"/>
          <w:szCs w:val="40"/>
          <w:lang w:val="ru-RU"/>
        </w:rPr>
        <w:t xml:space="preserve"> Ульяна</w:t>
      </w:r>
    </w:p>
    <w:p w:rsidR="00C91D91" w:rsidRDefault="00FE0FBE">
      <w:pPr>
        <w:pStyle w:val="a3"/>
        <w:ind w:firstLineChars="400" w:firstLine="1120"/>
        <w:jc w:val="both"/>
        <w:rPr>
          <w:sz w:val="28"/>
          <w:szCs w:val="28"/>
          <w:lang w:val="ru-RU"/>
        </w:rPr>
      </w:pPr>
      <w:r>
        <w:rPr>
          <w:sz w:val="28"/>
          <w:szCs w:val="28"/>
          <w:lang w:val="ru-RU"/>
        </w:rPr>
        <w:t xml:space="preserve">Фамилия связана с проявлением таких качеств, как борьба, лидерство, умение постоять за себя. </w:t>
      </w:r>
      <w:proofErr w:type="spellStart"/>
      <w:r>
        <w:rPr>
          <w:sz w:val="28"/>
          <w:szCs w:val="28"/>
          <w:lang w:val="ru-RU"/>
        </w:rPr>
        <w:t>Бельчегешев</w:t>
      </w:r>
      <w:proofErr w:type="spellEnd"/>
      <w:r>
        <w:rPr>
          <w:sz w:val="28"/>
          <w:szCs w:val="28"/>
          <w:lang w:val="ru-RU"/>
        </w:rPr>
        <w:t xml:space="preserve"> не поддается влиянию и отличается повышенным стремлением к справедливости и к тому, чтобы все было правильно, красиво, и чтобы жизнь была практически идеальной. </w:t>
      </w:r>
      <w:proofErr w:type="spellStart"/>
      <w:r>
        <w:rPr>
          <w:sz w:val="28"/>
          <w:szCs w:val="28"/>
          <w:lang w:val="ru-RU"/>
        </w:rPr>
        <w:t>Бельчегешев</w:t>
      </w:r>
      <w:proofErr w:type="spellEnd"/>
      <w:r>
        <w:rPr>
          <w:sz w:val="28"/>
          <w:szCs w:val="28"/>
          <w:lang w:val="ru-RU"/>
        </w:rPr>
        <w:t xml:space="preserve"> с удовольствием помогает окружающим, защищает слабых и с трудом поддается влиянию.</w:t>
      </w:r>
    </w:p>
    <w:p w:rsidR="00C91D91" w:rsidRDefault="00FE0FBE">
      <w:pPr>
        <w:pStyle w:val="a3"/>
        <w:ind w:firstLineChars="400" w:firstLine="1120"/>
        <w:jc w:val="both"/>
        <w:rPr>
          <w:sz w:val="28"/>
          <w:szCs w:val="28"/>
          <w:lang w:val="ru-RU"/>
        </w:rPr>
      </w:pPr>
      <w:r>
        <w:rPr>
          <w:sz w:val="28"/>
          <w:szCs w:val="28"/>
          <w:lang w:val="ru-RU"/>
        </w:rPr>
        <w:t xml:space="preserve">Такого человека непросто заставить делать то, чего сам не хочет – он всегда будет добиваться поставленных целей, хотя в некоторых случаях с легкостью меняет направление и ведет себя совсем иначе, чем всегда. Иногда такой человек и сам не знает, что ему нужно, и свой жизненный путь к успеху выбирает путем проб и ошибок, постоянного недовольства собой и своими достижениями. У фамилии </w:t>
      </w:r>
      <w:proofErr w:type="spellStart"/>
      <w:r>
        <w:rPr>
          <w:sz w:val="28"/>
          <w:szCs w:val="28"/>
          <w:lang w:val="ru-RU"/>
        </w:rPr>
        <w:t>Бельчегешев</w:t>
      </w:r>
      <w:proofErr w:type="spellEnd"/>
      <w:r>
        <w:rPr>
          <w:sz w:val="28"/>
          <w:szCs w:val="28"/>
          <w:lang w:val="ru-RU"/>
        </w:rPr>
        <w:t xml:space="preserve"> выделяют такие достоинства </w:t>
      </w:r>
      <w:proofErr w:type="gramStart"/>
      <w:r>
        <w:rPr>
          <w:sz w:val="28"/>
          <w:szCs w:val="28"/>
          <w:lang w:val="ru-RU"/>
        </w:rPr>
        <w:t>как :</w:t>
      </w:r>
      <w:proofErr w:type="gramEnd"/>
      <w:r>
        <w:rPr>
          <w:sz w:val="28"/>
          <w:szCs w:val="28"/>
          <w:lang w:val="ru-RU"/>
        </w:rPr>
        <w:t xml:space="preserve"> смелость; отвага; лидерские качества; твердость характера; целеустремленность и настойчивость.</w:t>
      </w:r>
    </w:p>
    <w:p w:rsidR="00C91D91" w:rsidRDefault="00FE0FBE">
      <w:pPr>
        <w:pStyle w:val="a3"/>
        <w:ind w:firstLineChars="400" w:firstLine="1120"/>
        <w:jc w:val="both"/>
        <w:rPr>
          <w:sz w:val="28"/>
          <w:szCs w:val="28"/>
          <w:lang w:val="ru-RU"/>
        </w:rPr>
      </w:pPr>
      <w:r>
        <w:rPr>
          <w:sz w:val="28"/>
          <w:szCs w:val="28"/>
          <w:lang w:val="ru-RU"/>
        </w:rPr>
        <w:t xml:space="preserve">И так же </w:t>
      </w:r>
      <w:proofErr w:type="gramStart"/>
      <w:r>
        <w:rPr>
          <w:sz w:val="28"/>
          <w:szCs w:val="28"/>
          <w:lang w:val="ru-RU"/>
        </w:rPr>
        <w:t>недостатки :</w:t>
      </w:r>
      <w:proofErr w:type="gramEnd"/>
      <w:r>
        <w:rPr>
          <w:sz w:val="28"/>
          <w:szCs w:val="28"/>
          <w:lang w:val="ru-RU"/>
        </w:rPr>
        <w:t xml:space="preserve"> вспыльчивость; не всегда разбирается в людях; упрямство; чрезмерная независимость; скандальность.</w:t>
      </w:r>
    </w:p>
    <w:p w:rsidR="00C91D91" w:rsidRDefault="00C91D91">
      <w:pPr>
        <w:pStyle w:val="a3"/>
        <w:jc w:val="both"/>
        <w:rPr>
          <w:sz w:val="28"/>
          <w:szCs w:val="28"/>
          <w:lang w:val="ru-RU"/>
        </w:rPr>
      </w:pPr>
    </w:p>
    <w:p w:rsidR="00C91D91" w:rsidRDefault="00C91D91">
      <w:pPr>
        <w:ind w:firstLineChars="100" w:firstLine="281"/>
        <w:rPr>
          <w:b/>
          <w:bCs/>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color w:val="FF0000"/>
          <w:sz w:val="56"/>
          <w:szCs w:val="56"/>
          <w:lang w:val="ru-RU"/>
        </w:rPr>
      </w:pPr>
      <w:r>
        <w:rPr>
          <w:b/>
          <w:bCs/>
          <w:color w:val="FF0000"/>
          <w:sz w:val="56"/>
          <w:szCs w:val="56"/>
          <w:lang w:val="ru-RU"/>
        </w:rPr>
        <w:lastRenderedPageBreak/>
        <w:t>В</w:t>
      </w:r>
    </w:p>
    <w:p w:rsidR="00C91D91" w:rsidRDefault="00FE0FBE">
      <w:pPr>
        <w:pStyle w:val="a3"/>
        <w:jc w:val="both"/>
        <w:rPr>
          <w:b/>
          <w:bCs/>
          <w:sz w:val="40"/>
          <w:szCs w:val="40"/>
          <w:lang w:val="ru-RU"/>
        </w:rPr>
      </w:pPr>
      <w:r>
        <w:rPr>
          <w:b/>
          <w:bCs/>
          <w:sz w:val="40"/>
          <w:szCs w:val="40"/>
          <w:lang w:val="ru-RU"/>
        </w:rPr>
        <w:t xml:space="preserve">Винников / </w:t>
      </w:r>
      <w:proofErr w:type="spellStart"/>
      <w:r>
        <w:rPr>
          <w:b/>
          <w:bCs/>
          <w:sz w:val="40"/>
          <w:szCs w:val="40"/>
          <w:lang w:val="ru-RU"/>
        </w:rPr>
        <w:t>Винникова</w:t>
      </w:r>
      <w:proofErr w:type="spellEnd"/>
      <w:r>
        <w:rPr>
          <w:b/>
          <w:bCs/>
          <w:sz w:val="40"/>
          <w:szCs w:val="40"/>
          <w:lang w:val="ru-RU"/>
        </w:rPr>
        <w:t xml:space="preserve"> Яна</w:t>
      </w:r>
    </w:p>
    <w:p w:rsidR="00C91D91" w:rsidRDefault="00FE0FBE">
      <w:pPr>
        <w:pStyle w:val="a3"/>
        <w:ind w:firstLineChars="400" w:firstLine="1120"/>
        <w:jc w:val="both"/>
        <w:rPr>
          <w:sz w:val="28"/>
          <w:szCs w:val="28"/>
          <w:lang w:val="ru-RU"/>
        </w:rPr>
      </w:pPr>
      <w:r>
        <w:rPr>
          <w:sz w:val="28"/>
          <w:szCs w:val="28"/>
          <w:lang w:val="ru-RU"/>
        </w:rPr>
        <w:t xml:space="preserve">Обладательница фамилии </w:t>
      </w:r>
      <w:proofErr w:type="spellStart"/>
      <w:r>
        <w:rPr>
          <w:sz w:val="28"/>
          <w:szCs w:val="28"/>
          <w:lang w:val="ru-RU"/>
        </w:rPr>
        <w:t>Винникова</w:t>
      </w:r>
      <w:proofErr w:type="spellEnd"/>
      <w:r>
        <w:rPr>
          <w:sz w:val="28"/>
          <w:szCs w:val="28"/>
          <w:lang w:val="ru-RU"/>
        </w:rPr>
        <w:t>, несомненно, может гордиться своими предками, сведения о которых содержатся в различных документах, подтверждающих след, оставленный ими в истории России.</w:t>
      </w:r>
    </w:p>
    <w:p w:rsidR="00C91D91" w:rsidRDefault="00FE0FBE">
      <w:pPr>
        <w:pStyle w:val="a3"/>
        <w:ind w:firstLineChars="400" w:firstLine="1120"/>
        <w:jc w:val="both"/>
        <w:rPr>
          <w:sz w:val="28"/>
          <w:szCs w:val="28"/>
          <w:lang w:val="ru-RU"/>
        </w:rPr>
      </w:pPr>
      <w:r>
        <w:rPr>
          <w:sz w:val="28"/>
          <w:szCs w:val="28"/>
          <w:lang w:val="ru-RU"/>
        </w:rPr>
        <w:t xml:space="preserve">Фамилия </w:t>
      </w:r>
      <w:proofErr w:type="spellStart"/>
      <w:r>
        <w:rPr>
          <w:sz w:val="28"/>
          <w:szCs w:val="28"/>
          <w:lang w:val="ru-RU"/>
        </w:rPr>
        <w:t>Винникова</w:t>
      </w:r>
      <w:proofErr w:type="spellEnd"/>
      <w:r>
        <w:rPr>
          <w:sz w:val="28"/>
          <w:szCs w:val="28"/>
          <w:lang w:val="ru-RU"/>
        </w:rPr>
        <w:t xml:space="preserve"> восходит к профессиональному именованию Винник. В старину </w:t>
      </w:r>
      <w:proofErr w:type="spellStart"/>
      <w:r>
        <w:rPr>
          <w:sz w:val="28"/>
          <w:szCs w:val="28"/>
          <w:lang w:val="ru-RU"/>
        </w:rPr>
        <w:t>Винарами</w:t>
      </w:r>
      <w:proofErr w:type="spellEnd"/>
      <w:r>
        <w:rPr>
          <w:sz w:val="28"/>
          <w:szCs w:val="28"/>
          <w:lang w:val="ru-RU"/>
        </w:rPr>
        <w:t>, Винниками, Винокурами называли</w:t>
      </w:r>
      <w:r>
        <w:rPr>
          <w:sz w:val="28"/>
          <w:szCs w:val="28"/>
        </w:rPr>
        <w:t> </w:t>
      </w:r>
      <w:r>
        <w:rPr>
          <w:sz w:val="28"/>
          <w:szCs w:val="28"/>
          <w:lang w:val="ru-RU"/>
        </w:rPr>
        <w:t>людей, которые изготавливали водку и спирт способом перегонки из сахаристых и крахмалистых веществ (хлебных злаков, картофеля, свеклы).</w:t>
      </w:r>
    </w:p>
    <w:p w:rsidR="00C91D91" w:rsidRDefault="00FE0FBE">
      <w:pPr>
        <w:pStyle w:val="a3"/>
        <w:ind w:firstLineChars="400" w:firstLine="1120"/>
        <w:jc w:val="both"/>
        <w:rPr>
          <w:sz w:val="28"/>
          <w:szCs w:val="28"/>
          <w:lang w:val="ru-RU"/>
        </w:rPr>
      </w:pPr>
      <w:r>
        <w:rPr>
          <w:sz w:val="28"/>
          <w:szCs w:val="28"/>
          <w:lang w:val="ru-RU"/>
        </w:rPr>
        <w:t xml:space="preserve">Надо отметить, что употребление любых спиртосодержащих напитков на Руси всегда жестко регламентировалось государственными и религиозными нормативами. В </w:t>
      </w:r>
      <w:r>
        <w:rPr>
          <w:sz w:val="28"/>
          <w:szCs w:val="28"/>
        </w:rPr>
        <w:t>XV</w:t>
      </w:r>
      <w:r>
        <w:rPr>
          <w:sz w:val="28"/>
          <w:szCs w:val="28"/>
          <w:lang w:val="ru-RU"/>
        </w:rPr>
        <w:t xml:space="preserve"> веке при царе Иоанне </w:t>
      </w:r>
      <w:r>
        <w:rPr>
          <w:sz w:val="28"/>
          <w:szCs w:val="28"/>
        </w:rPr>
        <w:t>III</w:t>
      </w:r>
      <w:r>
        <w:rPr>
          <w:sz w:val="28"/>
          <w:szCs w:val="28"/>
          <w:lang w:val="ru-RU"/>
        </w:rPr>
        <w:t xml:space="preserve"> народу разрешалось пить водку только в определенные дни, четыре раза в году по великим праздникам, а лица, употреблявшие ее в другое время, преследовались весьма жестокими законами. Уже в </w:t>
      </w:r>
      <w:r>
        <w:rPr>
          <w:sz w:val="28"/>
          <w:szCs w:val="28"/>
        </w:rPr>
        <w:t>XV</w:t>
      </w:r>
      <w:r>
        <w:rPr>
          <w:sz w:val="28"/>
          <w:szCs w:val="28"/>
          <w:lang w:val="ru-RU"/>
        </w:rPr>
        <w:t>–</w:t>
      </w:r>
      <w:r>
        <w:rPr>
          <w:sz w:val="28"/>
          <w:szCs w:val="28"/>
        </w:rPr>
        <w:t>XVI</w:t>
      </w:r>
      <w:r>
        <w:rPr>
          <w:sz w:val="28"/>
          <w:szCs w:val="28"/>
          <w:lang w:val="ru-RU"/>
        </w:rPr>
        <w:t xml:space="preserve"> веках в среде богатых людей начинают закрепляться и передаваться из поколения в поколение фамилии, обозначающие принадлежность человека к конкретной семье. Это были притяжательные прилагательные с суффиксами –</w:t>
      </w:r>
      <w:proofErr w:type="spellStart"/>
      <w:r>
        <w:rPr>
          <w:sz w:val="28"/>
          <w:szCs w:val="28"/>
          <w:lang w:val="ru-RU"/>
        </w:rPr>
        <w:t>ов</w:t>
      </w:r>
      <w:proofErr w:type="spellEnd"/>
      <w:r>
        <w:rPr>
          <w:sz w:val="28"/>
          <w:szCs w:val="28"/>
          <w:lang w:val="ru-RU"/>
        </w:rPr>
        <w:t xml:space="preserve"> /-ев, -ин, изначально указывающие на прозвище отца.</w:t>
      </w:r>
    </w:p>
    <w:p w:rsidR="00C91D91" w:rsidRDefault="00FE0FBE">
      <w:pPr>
        <w:pStyle w:val="a3"/>
        <w:ind w:firstLineChars="400" w:firstLine="1120"/>
        <w:jc w:val="both"/>
        <w:rPr>
          <w:sz w:val="28"/>
          <w:szCs w:val="28"/>
          <w:lang w:val="ru-RU"/>
        </w:rPr>
      </w:pPr>
      <w:r>
        <w:rPr>
          <w:sz w:val="28"/>
          <w:szCs w:val="28"/>
          <w:lang w:val="ru-RU"/>
        </w:rPr>
        <w:t xml:space="preserve">После отмены крепостного права перед правительством встала серьезная задача: дать фамилии бывшим крепостным. В 1888 году Сенат опубликовал специальный указ, в котором было записано: «Именоваться определенной фамилией составляет не только право, но и обязанность всякого полноправного лица, и обозначение фамилии на некоторых документах требуется самим законом». Так потомки человека, именовавшегося Винник, получили со временем фамилию </w:t>
      </w:r>
      <w:proofErr w:type="spellStart"/>
      <w:r>
        <w:rPr>
          <w:sz w:val="28"/>
          <w:szCs w:val="28"/>
          <w:lang w:val="ru-RU"/>
        </w:rPr>
        <w:t>Винниковы</w:t>
      </w:r>
      <w:proofErr w:type="spellEnd"/>
      <w:r>
        <w:rPr>
          <w:sz w:val="28"/>
          <w:szCs w:val="28"/>
          <w:lang w:val="ru-RU"/>
        </w:rPr>
        <w:t>.</w:t>
      </w:r>
    </w:p>
    <w:p w:rsidR="00C91D91" w:rsidRDefault="00C91D91">
      <w:pPr>
        <w:ind w:firstLineChars="100" w:firstLine="402"/>
        <w:rPr>
          <w:b/>
          <w:bCs/>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lastRenderedPageBreak/>
        <w:t>Г</w:t>
      </w:r>
    </w:p>
    <w:p w:rsidR="00C91D91" w:rsidRDefault="00C91D91">
      <w:pPr>
        <w:jc w:val="both"/>
        <w:rPr>
          <w:rFonts w:ascii="Times New Roman" w:hAnsi="Times New Roman" w:cs="Times New Roman"/>
          <w:b/>
          <w:bCs/>
          <w:sz w:val="40"/>
          <w:szCs w:val="40"/>
          <w:lang w:val="ru-RU" w:eastAsia="ru-RU"/>
        </w:rPr>
      </w:pPr>
    </w:p>
    <w:p w:rsidR="00C91D91" w:rsidRDefault="00FE0FBE">
      <w:pPr>
        <w:jc w:val="both"/>
        <w:rPr>
          <w:rFonts w:ascii="Times New Roman" w:hAnsi="Times New Roman" w:cs="Times New Roman"/>
          <w:b/>
          <w:bCs/>
          <w:sz w:val="40"/>
          <w:szCs w:val="40"/>
          <w:lang w:val="ru-RU" w:eastAsia="ru-RU"/>
        </w:rPr>
      </w:pPr>
      <w:proofErr w:type="spellStart"/>
      <w:r>
        <w:rPr>
          <w:rFonts w:ascii="Times New Roman" w:hAnsi="Times New Roman" w:cs="Times New Roman"/>
          <w:b/>
          <w:bCs/>
          <w:sz w:val="40"/>
          <w:szCs w:val="40"/>
          <w:lang w:val="ru-RU" w:eastAsia="ru-RU"/>
        </w:rPr>
        <w:t>Голенев</w:t>
      </w:r>
      <w:proofErr w:type="spellEnd"/>
      <w:r>
        <w:rPr>
          <w:rFonts w:ascii="Times New Roman" w:hAnsi="Times New Roman" w:cs="Times New Roman"/>
          <w:b/>
          <w:bCs/>
          <w:sz w:val="40"/>
          <w:szCs w:val="40"/>
          <w:lang w:val="ru-RU" w:eastAsia="ru-RU"/>
        </w:rPr>
        <w:t xml:space="preserve">/ </w:t>
      </w:r>
      <w:proofErr w:type="spellStart"/>
      <w:r>
        <w:rPr>
          <w:rFonts w:ascii="Times New Roman" w:hAnsi="Times New Roman" w:cs="Times New Roman"/>
          <w:b/>
          <w:bCs/>
          <w:sz w:val="40"/>
          <w:szCs w:val="40"/>
          <w:lang w:val="ru-RU" w:eastAsia="ru-RU"/>
        </w:rPr>
        <w:t>Голенева</w:t>
      </w:r>
      <w:proofErr w:type="spellEnd"/>
      <w:r>
        <w:rPr>
          <w:rFonts w:ascii="Times New Roman" w:hAnsi="Times New Roman" w:cs="Times New Roman"/>
          <w:b/>
          <w:bCs/>
          <w:sz w:val="40"/>
          <w:szCs w:val="40"/>
          <w:lang w:val="ru-RU" w:eastAsia="ru-RU"/>
        </w:rPr>
        <w:t xml:space="preserve"> Виктория</w:t>
      </w:r>
    </w:p>
    <w:p w:rsidR="00C91D91" w:rsidRDefault="00C91D91">
      <w:pPr>
        <w:jc w:val="both"/>
        <w:rPr>
          <w:rFonts w:ascii="Times New Roman" w:hAnsi="Times New Roman" w:cs="Times New Roman"/>
          <w:b/>
          <w:bCs/>
          <w:sz w:val="40"/>
          <w:szCs w:val="40"/>
          <w:lang w:val="ru-RU" w:eastAsia="ru-RU"/>
        </w:rPr>
      </w:pPr>
    </w:p>
    <w:p w:rsidR="00C91D91" w:rsidRDefault="00FE0FBE">
      <w:pPr>
        <w:ind w:firstLineChars="400" w:firstLine="1120"/>
        <w:jc w:val="both"/>
        <w:rPr>
          <w:sz w:val="28"/>
          <w:szCs w:val="28"/>
          <w:lang w:val="ru-RU"/>
        </w:rPr>
      </w:pPr>
      <w:r>
        <w:rPr>
          <w:sz w:val="28"/>
          <w:szCs w:val="28"/>
          <w:lang w:val="ru-RU"/>
        </w:rPr>
        <w:t xml:space="preserve">Фамилия </w:t>
      </w:r>
      <w:proofErr w:type="spellStart"/>
      <w:r>
        <w:rPr>
          <w:sz w:val="28"/>
          <w:szCs w:val="28"/>
          <w:lang w:val="ru-RU"/>
        </w:rPr>
        <w:t>Голенев</w:t>
      </w:r>
      <w:proofErr w:type="spellEnd"/>
      <w:r>
        <w:rPr>
          <w:sz w:val="28"/>
          <w:szCs w:val="28"/>
          <w:lang w:val="ru-RU"/>
        </w:rPr>
        <w:t xml:space="preserve"> ведет свое начало от прозвища Голень. В старину подобные прозвища, образованные от частей тела человека или животного, были очень распространены. В далёком прошлом, когда ребёнок появлялся на свет, присутствовавшие при том люди осматривали его и, если обнаруживали у него что-либо необычное, давали ему прозвище. Так, прозвище Голень мог получить ребёнок, у которого, например, были очень длинные голени. Согласно другой, менее правдоподобной гипотезе, прозвище связано с нарицательным «</w:t>
      </w:r>
      <w:proofErr w:type="spellStart"/>
      <w:r>
        <w:rPr>
          <w:sz w:val="28"/>
          <w:szCs w:val="28"/>
          <w:lang w:val="ru-RU"/>
        </w:rPr>
        <w:t>голынь</w:t>
      </w:r>
      <w:proofErr w:type="spellEnd"/>
      <w:r>
        <w:rPr>
          <w:sz w:val="28"/>
          <w:szCs w:val="28"/>
          <w:lang w:val="ru-RU"/>
        </w:rPr>
        <w:t xml:space="preserve">», то есть «бедность». В таком случае оно указывало на социальный статус предка. Интересно, что в архивных документах фамилия </w:t>
      </w:r>
      <w:proofErr w:type="spellStart"/>
      <w:r>
        <w:rPr>
          <w:sz w:val="28"/>
          <w:szCs w:val="28"/>
          <w:lang w:val="ru-RU"/>
        </w:rPr>
        <w:t>Голенев</w:t>
      </w:r>
      <w:proofErr w:type="spellEnd"/>
      <w:r>
        <w:rPr>
          <w:sz w:val="28"/>
          <w:szCs w:val="28"/>
          <w:lang w:val="ru-RU"/>
        </w:rPr>
        <w:t xml:space="preserve"> встречается крайне редко. Например, есть запись: Юрий </w:t>
      </w:r>
      <w:proofErr w:type="spellStart"/>
      <w:r>
        <w:rPr>
          <w:sz w:val="28"/>
          <w:szCs w:val="28"/>
          <w:lang w:val="ru-RU"/>
        </w:rPr>
        <w:t>Голенев</w:t>
      </w:r>
      <w:proofErr w:type="spellEnd"/>
      <w:r>
        <w:rPr>
          <w:sz w:val="28"/>
          <w:szCs w:val="28"/>
          <w:lang w:val="ru-RU"/>
        </w:rPr>
        <w:t xml:space="preserve">, пристав, 1611 г., </w:t>
      </w:r>
      <w:proofErr w:type="spellStart"/>
      <w:r>
        <w:rPr>
          <w:sz w:val="28"/>
          <w:szCs w:val="28"/>
          <w:lang w:val="ru-RU"/>
        </w:rPr>
        <w:t>Важская</w:t>
      </w:r>
      <w:proofErr w:type="spellEnd"/>
      <w:r>
        <w:rPr>
          <w:sz w:val="28"/>
          <w:szCs w:val="28"/>
          <w:lang w:val="ru-RU"/>
        </w:rPr>
        <w:t xml:space="preserve"> волость. Голень, со временем получил фамилию </w:t>
      </w:r>
      <w:proofErr w:type="spellStart"/>
      <w:r>
        <w:rPr>
          <w:sz w:val="28"/>
          <w:szCs w:val="28"/>
          <w:lang w:val="ru-RU"/>
        </w:rPr>
        <w:t>Голенев</w:t>
      </w:r>
      <w:proofErr w:type="spellEnd"/>
      <w:r>
        <w:rPr>
          <w:sz w:val="28"/>
          <w:szCs w:val="28"/>
          <w:lang w:val="ru-RU"/>
        </w:rPr>
        <w:t>.</w:t>
      </w:r>
    </w:p>
    <w:p w:rsidR="00C91D91" w:rsidRDefault="00C91D91">
      <w:pPr>
        <w:ind w:firstLineChars="100" w:firstLine="281"/>
        <w:rPr>
          <w:b/>
          <w:bCs/>
          <w:sz w:val="28"/>
          <w:szCs w:val="28"/>
          <w:lang w:val="ru-RU"/>
        </w:rPr>
      </w:pPr>
    </w:p>
    <w:p w:rsidR="00C91D91" w:rsidRDefault="00C91D91">
      <w:pPr>
        <w:pStyle w:val="a3"/>
        <w:ind w:firstLineChars="400" w:firstLine="1120"/>
        <w:jc w:val="both"/>
        <w:rPr>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jc w:val="both"/>
        <w:rPr>
          <w:rFonts w:ascii="Times New Roman" w:hAnsi="Times New Roman" w:cs="Times New Roman"/>
          <w:b/>
          <w:bCs/>
          <w:sz w:val="40"/>
          <w:szCs w:val="40"/>
          <w:lang w:val="ru-RU"/>
        </w:rPr>
      </w:pPr>
      <w:proofErr w:type="spellStart"/>
      <w:r>
        <w:rPr>
          <w:rFonts w:ascii="Times New Roman" w:hAnsi="Times New Roman" w:cs="Times New Roman"/>
          <w:b/>
          <w:bCs/>
          <w:sz w:val="40"/>
          <w:szCs w:val="40"/>
          <w:lang w:val="ru-RU"/>
        </w:rPr>
        <w:lastRenderedPageBreak/>
        <w:t>Гребёнкин</w:t>
      </w:r>
      <w:proofErr w:type="spellEnd"/>
      <w:r>
        <w:rPr>
          <w:rFonts w:ascii="Times New Roman" w:hAnsi="Times New Roman" w:cs="Times New Roman"/>
          <w:b/>
          <w:bCs/>
          <w:sz w:val="40"/>
          <w:szCs w:val="40"/>
          <w:lang w:val="ru-RU"/>
        </w:rPr>
        <w:t xml:space="preserve">/ </w:t>
      </w:r>
      <w:proofErr w:type="spellStart"/>
      <w:r>
        <w:rPr>
          <w:rFonts w:ascii="Times New Roman" w:hAnsi="Times New Roman" w:cs="Times New Roman"/>
          <w:b/>
          <w:bCs/>
          <w:sz w:val="40"/>
          <w:szCs w:val="40"/>
          <w:lang w:val="ru-RU"/>
        </w:rPr>
        <w:t>Гребёнкин</w:t>
      </w:r>
      <w:proofErr w:type="spellEnd"/>
      <w:r>
        <w:rPr>
          <w:rFonts w:ascii="Times New Roman" w:hAnsi="Times New Roman" w:cs="Times New Roman"/>
          <w:b/>
          <w:bCs/>
          <w:sz w:val="40"/>
          <w:szCs w:val="40"/>
          <w:lang w:val="ru-RU"/>
        </w:rPr>
        <w:t xml:space="preserve"> Кирилл</w:t>
      </w:r>
    </w:p>
    <w:p w:rsidR="00C91D91" w:rsidRDefault="00FE0FBE">
      <w:pPr>
        <w:pStyle w:val="a3"/>
        <w:ind w:firstLineChars="400" w:firstLine="1120"/>
        <w:jc w:val="both"/>
        <w:rPr>
          <w:sz w:val="28"/>
          <w:szCs w:val="28"/>
          <w:lang w:val="ru-RU"/>
        </w:rPr>
      </w:pPr>
      <w:r>
        <w:rPr>
          <w:sz w:val="28"/>
          <w:szCs w:val="28"/>
          <w:lang w:val="ru-RU"/>
        </w:rPr>
        <w:t xml:space="preserve">Семейное имя </w:t>
      </w:r>
      <w:proofErr w:type="spellStart"/>
      <w:r>
        <w:rPr>
          <w:sz w:val="28"/>
          <w:szCs w:val="28"/>
          <w:lang w:val="ru-RU"/>
        </w:rPr>
        <w:t>Гребёнкин</w:t>
      </w:r>
      <w:proofErr w:type="spellEnd"/>
      <w:r>
        <w:rPr>
          <w:sz w:val="28"/>
          <w:szCs w:val="28"/>
          <w:lang w:val="ru-RU"/>
        </w:rPr>
        <w:t xml:space="preserve"> образовано от личного прозвища и относится к распространенному типу русских фамилий.</w:t>
      </w:r>
      <w:r w:rsidR="00335BA4">
        <w:rPr>
          <w:sz w:val="28"/>
          <w:szCs w:val="28"/>
          <w:lang w:val="ru-RU"/>
        </w:rPr>
        <w:t xml:space="preserve"> </w:t>
      </w:r>
      <w:proofErr w:type="gramStart"/>
      <w:r>
        <w:rPr>
          <w:sz w:val="28"/>
          <w:szCs w:val="28"/>
          <w:lang w:val="ru-RU"/>
        </w:rPr>
        <w:t>Родовое</w:t>
      </w:r>
      <w:proofErr w:type="gramEnd"/>
      <w:r>
        <w:rPr>
          <w:sz w:val="28"/>
          <w:szCs w:val="28"/>
          <w:lang w:val="ru-RU"/>
        </w:rPr>
        <w:t xml:space="preserve"> именование </w:t>
      </w:r>
      <w:proofErr w:type="spellStart"/>
      <w:r>
        <w:rPr>
          <w:sz w:val="28"/>
          <w:szCs w:val="28"/>
          <w:lang w:val="ru-RU"/>
        </w:rPr>
        <w:t>Гребёнкин</w:t>
      </w:r>
      <w:proofErr w:type="spellEnd"/>
      <w:r>
        <w:rPr>
          <w:sz w:val="28"/>
          <w:szCs w:val="28"/>
          <w:lang w:val="ru-RU"/>
        </w:rPr>
        <w:t xml:space="preserve"> восходит к прозвищу или мирскому имени предка Гребёнка. Слово «гребень», «гребёнка» имело несколько значений. В словаре Даля</w:t>
      </w:r>
      <w:r>
        <w:rPr>
          <w:sz w:val="28"/>
          <w:szCs w:val="28"/>
        </w:rPr>
        <w:t> </w:t>
      </w:r>
      <w:r>
        <w:rPr>
          <w:sz w:val="28"/>
          <w:szCs w:val="28"/>
          <w:lang w:val="ru-RU"/>
        </w:rPr>
        <w:t>«гребёнка»</w:t>
      </w:r>
      <w:r>
        <w:rPr>
          <w:sz w:val="28"/>
          <w:szCs w:val="28"/>
        </w:rPr>
        <w:t> </w:t>
      </w:r>
      <w:r>
        <w:rPr>
          <w:sz w:val="28"/>
          <w:szCs w:val="28"/>
          <w:lang w:val="ru-RU"/>
        </w:rPr>
        <w:t>- это</w:t>
      </w:r>
      <w:r>
        <w:rPr>
          <w:sz w:val="28"/>
          <w:szCs w:val="28"/>
        </w:rPr>
        <w:t> </w:t>
      </w:r>
      <w:r>
        <w:rPr>
          <w:sz w:val="28"/>
          <w:szCs w:val="28"/>
          <w:lang w:val="ru-RU"/>
        </w:rPr>
        <w:t xml:space="preserve">«снаряд с зубьями, для различного употребления». Если в основу именования легло значение гребня как приспособления для расчесывания волос, то можно предположить, что предок рода </w:t>
      </w:r>
      <w:proofErr w:type="spellStart"/>
      <w:r>
        <w:rPr>
          <w:sz w:val="28"/>
          <w:szCs w:val="28"/>
          <w:lang w:val="ru-RU"/>
        </w:rPr>
        <w:t>Гребёнкиных</w:t>
      </w:r>
      <w:proofErr w:type="spellEnd"/>
      <w:r>
        <w:rPr>
          <w:sz w:val="28"/>
          <w:szCs w:val="28"/>
          <w:lang w:val="ru-RU"/>
        </w:rPr>
        <w:t xml:space="preserve"> был цирюльником либо занимался изготовлением или продажей гребней. Также гребёнкой называли столярный инструмент, так что не исключено, что это прозвание мог получить ремесленник, мастер</w:t>
      </w:r>
      <w:r>
        <w:rPr>
          <w:sz w:val="28"/>
          <w:szCs w:val="28"/>
        </w:rPr>
        <w:t> </w:t>
      </w:r>
      <w:r>
        <w:rPr>
          <w:sz w:val="28"/>
          <w:szCs w:val="28"/>
          <w:lang w:val="ru-RU"/>
        </w:rPr>
        <w:t>по дереву. Еще слово «гребёнка» обозначало прялку, поэтому Гребёнкой могли назвать и женщину-пряху.</w:t>
      </w:r>
      <w:r w:rsidR="00335BA4">
        <w:rPr>
          <w:sz w:val="28"/>
          <w:szCs w:val="28"/>
          <w:lang w:val="ru-RU"/>
        </w:rPr>
        <w:t xml:space="preserve"> </w:t>
      </w:r>
      <w:r>
        <w:rPr>
          <w:sz w:val="28"/>
          <w:szCs w:val="28"/>
          <w:lang w:val="ru-RU"/>
        </w:rPr>
        <w:t xml:space="preserve">По другой версии, фамильное имя </w:t>
      </w:r>
      <w:proofErr w:type="spellStart"/>
      <w:r>
        <w:rPr>
          <w:sz w:val="28"/>
          <w:szCs w:val="28"/>
          <w:lang w:val="ru-RU"/>
        </w:rPr>
        <w:t>Гребёнкин</w:t>
      </w:r>
      <w:proofErr w:type="spellEnd"/>
      <w:r>
        <w:rPr>
          <w:sz w:val="28"/>
          <w:szCs w:val="28"/>
          <w:lang w:val="ru-RU"/>
        </w:rPr>
        <w:t xml:space="preserve"> принадлежит к древнейшему типу русских фамилий, образованных от географических названий. В них отражались географические названия как обозначение мест, откуда вышли предки данного рода. Возможно, таким местом являлась деревня </w:t>
      </w:r>
      <w:proofErr w:type="spellStart"/>
      <w:r>
        <w:rPr>
          <w:sz w:val="28"/>
          <w:szCs w:val="28"/>
          <w:lang w:val="ru-RU"/>
        </w:rPr>
        <w:t>Гребени</w:t>
      </w:r>
      <w:proofErr w:type="spellEnd"/>
      <w:r>
        <w:rPr>
          <w:sz w:val="28"/>
          <w:szCs w:val="28"/>
          <w:lang w:val="ru-RU"/>
        </w:rPr>
        <w:t xml:space="preserve"> Смоленской области или одноименная в республике </w:t>
      </w:r>
      <w:proofErr w:type="gramStart"/>
      <w:r>
        <w:rPr>
          <w:sz w:val="28"/>
          <w:szCs w:val="28"/>
          <w:lang w:val="ru-RU"/>
        </w:rPr>
        <w:t>Беларусь</w:t>
      </w:r>
      <w:r w:rsidR="00335BA4">
        <w:rPr>
          <w:sz w:val="28"/>
          <w:szCs w:val="28"/>
          <w:lang w:val="ru-RU"/>
        </w:rPr>
        <w:t xml:space="preserve"> </w:t>
      </w:r>
      <w:bookmarkStart w:id="0" w:name="_GoBack"/>
      <w:bookmarkEnd w:id="0"/>
      <w:r>
        <w:rPr>
          <w:sz w:val="28"/>
          <w:szCs w:val="28"/>
          <w:lang w:val="ru-RU"/>
        </w:rPr>
        <w:t>.Общепринятая</w:t>
      </w:r>
      <w:proofErr w:type="gramEnd"/>
      <w:r>
        <w:rPr>
          <w:sz w:val="28"/>
          <w:szCs w:val="28"/>
          <w:lang w:val="ru-RU"/>
        </w:rPr>
        <w:t xml:space="preserve"> модель русских родовых именований сложилась не сразу, однако уже к началу </w:t>
      </w:r>
      <w:r>
        <w:rPr>
          <w:sz w:val="28"/>
          <w:szCs w:val="28"/>
        </w:rPr>
        <w:t>XVII</w:t>
      </w:r>
      <w:r>
        <w:rPr>
          <w:sz w:val="28"/>
          <w:szCs w:val="28"/>
          <w:lang w:val="ru-RU"/>
        </w:rPr>
        <w:t xml:space="preserve"> века большинство фамилий образовывалось прибавлением к основе – имени или прозвищу отца – суффиксов -</w:t>
      </w:r>
      <w:proofErr w:type="spellStart"/>
      <w:r>
        <w:rPr>
          <w:sz w:val="28"/>
          <w:szCs w:val="28"/>
          <w:lang w:val="ru-RU"/>
        </w:rPr>
        <w:t>ов</w:t>
      </w:r>
      <w:proofErr w:type="spellEnd"/>
      <w:r>
        <w:rPr>
          <w:sz w:val="28"/>
          <w:szCs w:val="28"/>
          <w:lang w:val="ru-RU"/>
        </w:rPr>
        <w:t xml:space="preserve">/-ев и -ин, постепенно ставших типичными показателями русских семейных имен. Так потомки человека, носившего прозвище Гребёнка, стали носить фамилию </w:t>
      </w:r>
      <w:proofErr w:type="spellStart"/>
      <w:r>
        <w:rPr>
          <w:sz w:val="28"/>
          <w:szCs w:val="28"/>
          <w:lang w:val="ru-RU"/>
        </w:rPr>
        <w:t>Гребёнкины</w:t>
      </w:r>
      <w:proofErr w:type="spellEnd"/>
      <w:r>
        <w:rPr>
          <w:sz w:val="28"/>
          <w:szCs w:val="28"/>
          <w:lang w:val="ru-RU"/>
        </w:rPr>
        <w:t>.</w:t>
      </w:r>
    </w:p>
    <w:p w:rsidR="00C91D91" w:rsidRDefault="00C91D91">
      <w:pPr>
        <w:pStyle w:val="a3"/>
        <w:ind w:firstLineChars="400" w:firstLine="1120"/>
        <w:jc w:val="both"/>
        <w:rPr>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lastRenderedPageBreak/>
        <w:t>Грязнов/ Грязнов Вадим</w:t>
      </w:r>
    </w:p>
    <w:p w:rsidR="00C91D91" w:rsidRDefault="00C91D91">
      <w:pPr>
        <w:pStyle w:val="a3"/>
        <w:ind w:firstLineChars="400" w:firstLine="1120"/>
        <w:jc w:val="both"/>
        <w:rPr>
          <w:sz w:val="28"/>
          <w:szCs w:val="28"/>
          <w:lang w:val="ru-RU"/>
        </w:rPr>
      </w:pPr>
    </w:p>
    <w:p w:rsidR="00C91D91" w:rsidRDefault="00FE0FBE">
      <w:pPr>
        <w:pStyle w:val="a3"/>
        <w:ind w:firstLineChars="400" w:firstLine="1120"/>
        <w:jc w:val="both"/>
        <w:rPr>
          <w:sz w:val="28"/>
          <w:szCs w:val="28"/>
          <w:lang w:val="ru-RU"/>
        </w:rPr>
      </w:pPr>
      <w:r>
        <w:rPr>
          <w:sz w:val="28"/>
          <w:szCs w:val="28"/>
          <w:lang w:val="ru-RU"/>
        </w:rPr>
        <w:t>Фамилия Грязнов произошла от прозвища Грязь (Грязный). Возможно, оно было дано из-за каких-либо особенностей одежды или внешности предка.</w:t>
      </w:r>
    </w:p>
    <w:p w:rsidR="00C91D91" w:rsidRDefault="00FE0FBE">
      <w:pPr>
        <w:pStyle w:val="a3"/>
        <w:ind w:firstLineChars="400" w:firstLine="1120"/>
        <w:jc w:val="both"/>
        <w:rPr>
          <w:sz w:val="28"/>
          <w:szCs w:val="28"/>
          <w:lang w:val="ru-RU"/>
        </w:rPr>
      </w:pPr>
      <w:r>
        <w:rPr>
          <w:sz w:val="28"/>
          <w:szCs w:val="28"/>
          <w:lang w:val="ru-RU"/>
        </w:rPr>
        <w:t>Также существует версия, что это прозвище мог получить уроженец</w:t>
      </w:r>
      <w:r>
        <w:rPr>
          <w:sz w:val="28"/>
          <w:szCs w:val="28"/>
        </w:rPr>
        <w:t> </w:t>
      </w:r>
      <w:r>
        <w:rPr>
          <w:sz w:val="28"/>
          <w:szCs w:val="28"/>
          <w:lang w:val="ru-RU"/>
        </w:rPr>
        <w:t>села Грязи (которое находилось на территории</w:t>
      </w:r>
      <w:r>
        <w:rPr>
          <w:sz w:val="28"/>
          <w:szCs w:val="28"/>
        </w:rPr>
        <w:t> </w:t>
      </w:r>
      <w:r>
        <w:rPr>
          <w:sz w:val="28"/>
          <w:szCs w:val="28"/>
          <w:lang w:val="ru-RU"/>
        </w:rPr>
        <w:t>нынешней Липецкой области. Рядом с селом появилась в 1868 году железнодорожная станция и поселок, а затем</w:t>
      </w:r>
      <w:r>
        <w:rPr>
          <w:sz w:val="28"/>
          <w:szCs w:val="28"/>
        </w:rPr>
        <w:t> </w:t>
      </w:r>
      <w:r>
        <w:rPr>
          <w:sz w:val="28"/>
          <w:szCs w:val="28"/>
          <w:lang w:val="ru-RU"/>
        </w:rPr>
        <w:t>и город</w:t>
      </w:r>
      <w:r>
        <w:rPr>
          <w:sz w:val="28"/>
          <w:szCs w:val="28"/>
        </w:rPr>
        <w:t> </w:t>
      </w:r>
      <w:r>
        <w:rPr>
          <w:sz w:val="28"/>
          <w:szCs w:val="28"/>
          <w:lang w:val="ru-RU"/>
        </w:rPr>
        <w:t>с одноименным названием). Название</w:t>
      </w:r>
      <w:r>
        <w:rPr>
          <w:sz w:val="28"/>
          <w:szCs w:val="28"/>
        </w:rPr>
        <w:t> </w:t>
      </w:r>
      <w:r>
        <w:rPr>
          <w:sz w:val="28"/>
          <w:szCs w:val="28"/>
          <w:lang w:val="ru-RU"/>
        </w:rPr>
        <w:t xml:space="preserve">произошло от </w:t>
      </w:r>
      <w:proofErr w:type="spellStart"/>
      <w:r>
        <w:rPr>
          <w:sz w:val="28"/>
          <w:szCs w:val="28"/>
          <w:lang w:val="ru-RU"/>
        </w:rPr>
        <w:t>ойконима</w:t>
      </w:r>
      <w:proofErr w:type="spellEnd"/>
      <w:r>
        <w:rPr>
          <w:sz w:val="28"/>
          <w:szCs w:val="28"/>
          <w:lang w:val="ru-RU"/>
        </w:rPr>
        <w:t xml:space="preserve"> грязь - "болото, топь".</w:t>
      </w:r>
    </w:p>
    <w:p w:rsidR="00C91D91" w:rsidRDefault="00FE0FBE">
      <w:pPr>
        <w:pStyle w:val="a3"/>
        <w:ind w:firstLineChars="400" w:firstLine="1120"/>
        <w:jc w:val="both"/>
        <w:rPr>
          <w:sz w:val="28"/>
          <w:szCs w:val="28"/>
          <w:lang w:val="ru-RU"/>
        </w:rPr>
      </w:pPr>
      <w:r>
        <w:rPr>
          <w:sz w:val="28"/>
          <w:szCs w:val="28"/>
          <w:lang w:val="ru-RU"/>
        </w:rPr>
        <w:t>Подобные фамилии были на Руси не редки. Так, в «</w:t>
      </w:r>
      <w:proofErr w:type="spellStart"/>
      <w:r>
        <w:rPr>
          <w:sz w:val="28"/>
          <w:szCs w:val="28"/>
          <w:lang w:val="ru-RU"/>
        </w:rPr>
        <w:t>Ономастиконе</w:t>
      </w:r>
      <w:proofErr w:type="spellEnd"/>
      <w:r>
        <w:rPr>
          <w:sz w:val="28"/>
          <w:szCs w:val="28"/>
          <w:lang w:val="ru-RU"/>
        </w:rPr>
        <w:t xml:space="preserve">» Веселовского упоминаются: Василий Ильич Грязной-Ильин Борисов, начало </w:t>
      </w:r>
      <w:r>
        <w:rPr>
          <w:sz w:val="28"/>
          <w:szCs w:val="28"/>
        </w:rPr>
        <w:t>XVI</w:t>
      </w:r>
      <w:r>
        <w:rPr>
          <w:sz w:val="28"/>
          <w:szCs w:val="28"/>
          <w:lang w:val="ru-RU"/>
        </w:rPr>
        <w:t xml:space="preserve"> в.; Юрий Васильевич Грязной-</w:t>
      </w:r>
      <w:proofErr w:type="spellStart"/>
      <w:r>
        <w:rPr>
          <w:sz w:val="28"/>
          <w:szCs w:val="28"/>
          <w:lang w:val="ru-RU"/>
        </w:rPr>
        <w:t>Ховрин</w:t>
      </w:r>
      <w:proofErr w:type="spellEnd"/>
      <w:r>
        <w:rPr>
          <w:sz w:val="28"/>
          <w:szCs w:val="28"/>
          <w:lang w:val="ru-RU"/>
        </w:rPr>
        <w:t xml:space="preserve">, первая половина </w:t>
      </w:r>
      <w:r>
        <w:rPr>
          <w:sz w:val="28"/>
          <w:szCs w:val="28"/>
        </w:rPr>
        <w:t>XVI</w:t>
      </w:r>
      <w:r>
        <w:rPr>
          <w:sz w:val="28"/>
          <w:szCs w:val="28"/>
          <w:lang w:val="ru-RU"/>
        </w:rPr>
        <w:t xml:space="preserve"> в.</w:t>
      </w:r>
    </w:p>
    <w:p w:rsidR="00C91D91" w:rsidRDefault="00FE0FBE">
      <w:pPr>
        <w:pStyle w:val="a3"/>
        <w:ind w:firstLineChars="400" w:firstLine="1120"/>
        <w:jc w:val="both"/>
        <w:rPr>
          <w:sz w:val="28"/>
          <w:szCs w:val="28"/>
          <w:lang w:val="ru-RU"/>
        </w:rPr>
      </w:pPr>
      <w:r>
        <w:rPr>
          <w:sz w:val="28"/>
          <w:szCs w:val="28"/>
          <w:lang w:val="ru-RU"/>
        </w:rPr>
        <w:t>Таким образом, потомки человека, обладавшего прозвищем Грязь (Грязный), со временем получили фамилию Грязновы.</w:t>
      </w:r>
    </w:p>
    <w:p w:rsidR="00C91D91" w:rsidRDefault="00C91D91">
      <w:pPr>
        <w:pStyle w:val="a3"/>
        <w:ind w:firstLineChars="400" w:firstLine="1120"/>
        <w:jc w:val="both"/>
        <w:rPr>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jc w:val="both"/>
        <w:rPr>
          <w:rFonts w:ascii="Times New Roman" w:hAnsi="Times New Roman" w:cs="Times New Roman"/>
          <w:b/>
          <w:bCs/>
          <w:color w:val="FF0000"/>
          <w:sz w:val="56"/>
          <w:szCs w:val="56"/>
          <w:lang w:val="ru-RU"/>
        </w:rPr>
      </w:pPr>
      <w:r>
        <w:rPr>
          <w:rFonts w:ascii="Times New Roman" w:hAnsi="Times New Roman" w:cs="Times New Roman"/>
          <w:b/>
          <w:bCs/>
          <w:color w:val="FF0000"/>
          <w:sz w:val="56"/>
          <w:szCs w:val="56"/>
          <w:lang w:val="ru-RU"/>
        </w:rPr>
        <w:lastRenderedPageBreak/>
        <w:t>К</w:t>
      </w:r>
    </w:p>
    <w:p w:rsidR="00C91D91" w:rsidRDefault="00C91D91">
      <w:pPr>
        <w:jc w:val="both"/>
        <w:rPr>
          <w:rFonts w:ascii="Times New Roman" w:hAnsi="Times New Roman" w:cs="Times New Roman"/>
          <w:b/>
          <w:bCs/>
          <w:sz w:val="40"/>
          <w:szCs w:val="40"/>
          <w:lang w:val="ru-RU" w:eastAsia="ru-RU"/>
        </w:rPr>
      </w:pPr>
    </w:p>
    <w:p w:rsidR="00C91D91" w:rsidRDefault="00FE0FBE">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Кононов/ Кононов Данил</w:t>
      </w:r>
    </w:p>
    <w:p w:rsidR="00C91D91" w:rsidRDefault="00FE0FBE">
      <w:pPr>
        <w:pStyle w:val="a3"/>
        <w:ind w:firstLineChars="400" w:firstLine="1120"/>
        <w:jc w:val="both"/>
        <w:rPr>
          <w:sz w:val="28"/>
          <w:szCs w:val="28"/>
          <w:lang w:val="ru-RU"/>
        </w:rPr>
      </w:pPr>
      <w:r>
        <w:rPr>
          <w:sz w:val="28"/>
          <w:szCs w:val="28"/>
          <w:lang w:val="ru-RU"/>
        </w:rPr>
        <w:t xml:space="preserve">Фамильное имя Кононовых образовалось в качестве отчества от мужского канонического имени </w:t>
      </w:r>
      <w:proofErr w:type="spellStart"/>
      <w:r>
        <w:rPr>
          <w:sz w:val="28"/>
          <w:szCs w:val="28"/>
          <w:lang w:val="ru-RU"/>
        </w:rPr>
        <w:t>Конон</w:t>
      </w:r>
      <w:proofErr w:type="spellEnd"/>
      <w:r>
        <w:rPr>
          <w:sz w:val="28"/>
          <w:szCs w:val="28"/>
          <w:lang w:val="ru-RU"/>
        </w:rPr>
        <w:t>. Данное имя пришло в православные святцы из Древней Греции и в переводе на русский язык означает «трудящийся». Наши предки верили, что каждое слово несет в себе определенный заряд энергии, а именование человека обладает поистине магической силой, которая подарит отпрыску все лучшие качества, что заложены в его имени.</w:t>
      </w:r>
    </w:p>
    <w:p w:rsidR="00C91D91" w:rsidRDefault="00FE0FBE">
      <w:pPr>
        <w:pStyle w:val="a3"/>
        <w:ind w:firstLineChars="400" w:firstLine="1120"/>
        <w:jc w:val="both"/>
        <w:rPr>
          <w:sz w:val="28"/>
          <w:szCs w:val="28"/>
          <w:lang w:val="ru-RU"/>
        </w:rPr>
      </w:pPr>
      <w:r>
        <w:rPr>
          <w:sz w:val="28"/>
          <w:szCs w:val="28"/>
          <w:lang w:val="ru-RU"/>
        </w:rPr>
        <w:t xml:space="preserve">Обладателя имени </w:t>
      </w:r>
      <w:proofErr w:type="spellStart"/>
      <w:r>
        <w:rPr>
          <w:sz w:val="28"/>
          <w:szCs w:val="28"/>
          <w:lang w:val="ru-RU"/>
        </w:rPr>
        <w:t>Конон</w:t>
      </w:r>
      <w:proofErr w:type="spellEnd"/>
      <w:r>
        <w:rPr>
          <w:sz w:val="28"/>
          <w:szCs w:val="28"/>
          <w:lang w:val="ru-RU"/>
        </w:rPr>
        <w:t xml:space="preserve"> оберегают несколько небесных </w:t>
      </w:r>
      <w:proofErr w:type="spellStart"/>
      <w:proofErr w:type="gramStart"/>
      <w:r>
        <w:rPr>
          <w:sz w:val="28"/>
          <w:szCs w:val="28"/>
          <w:lang w:val="ru-RU"/>
        </w:rPr>
        <w:t>покровителей:преподобный</w:t>
      </w:r>
      <w:proofErr w:type="spellEnd"/>
      <w:proofErr w:type="gramEnd"/>
      <w:r>
        <w:rPr>
          <w:sz w:val="28"/>
          <w:szCs w:val="28"/>
          <w:lang w:val="ru-RU"/>
        </w:rPr>
        <w:t xml:space="preserve"> </w:t>
      </w:r>
      <w:proofErr w:type="spellStart"/>
      <w:r>
        <w:rPr>
          <w:sz w:val="28"/>
          <w:szCs w:val="28"/>
          <w:lang w:val="ru-RU"/>
        </w:rPr>
        <w:t>Конон</w:t>
      </w:r>
      <w:proofErr w:type="spellEnd"/>
      <w:r>
        <w:rPr>
          <w:sz w:val="28"/>
          <w:szCs w:val="28"/>
          <w:lang w:val="ru-RU"/>
        </w:rPr>
        <w:t xml:space="preserve"> игумен </w:t>
      </w:r>
      <w:proofErr w:type="spellStart"/>
      <w:r>
        <w:rPr>
          <w:sz w:val="28"/>
          <w:szCs w:val="28"/>
          <w:lang w:val="ru-RU"/>
        </w:rPr>
        <w:t>Пентукла</w:t>
      </w:r>
      <w:proofErr w:type="spellEnd"/>
      <w:r>
        <w:rPr>
          <w:sz w:val="28"/>
          <w:szCs w:val="28"/>
          <w:lang w:val="ru-RU"/>
        </w:rPr>
        <w:t xml:space="preserve">, Святой мученик </w:t>
      </w:r>
      <w:proofErr w:type="spellStart"/>
      <w:r>
        <w:rPr>
          <w:sz w:val="28"/>
          <w:szCs w:val="28"/>
          <w:lang w:val="ru-RU"/>
        </w:rPr>
        <w:t>Конон</w:t>
      </w:r>
      <w:proofErr w:type="spellEnd"/>
      <w:r>
        <w:rPr>
          <w:sz w:val="28"/>
          <w:szCs w:val="28"/>
          <w:lang w:val="ru-RU"/>
        </w:rPr>
        <w:t xml:space="preserve"> </w:t>
      </w:r>
      <w:proofErr w:type="spellStart"/>
      <w:r>
        <w:rPr>
          <w:sz w:val="28"/>
          <w:szCs w:val="28"/>
          <w:lang w:val="ru-RU"/>
        </w:rPr>
        <w:t>Градарь</w:t>
      </w:r>
      <w:proofErr w:type="spellEnd"/>
      <w:r>
        <w:rPr>
          <w:sz w:val="28"/>
          <w:szCs w:val="28"/>
          <w:lang w:val="ru-RU"/>
        </w:rPr>
        <w:t xml:space="preserve"> (огородник), </w:t>
      </w:r>
      <w:proofErr w:type="spellStart"/>
      <w:r>
        <w:rPr>
          <w:sz w:val="28"/>
          <w:szCs w:val="28"/>
          <w:lang w:val="ru-RU"/>
        </w:rPr>
        <w:t>преподобномученик</w:t>
      </w:r>
      <w:proofErr w:type="spellEnd"/>
      <w:r>
        <w:rPr>
          <w:sz w:val="28"/>
          <w:szCs w:val="28"/>
          <w:lang w:val="ru-RU"/>
        </w:rPr>
        <w:t xml:space="preserve"> </w:t>
      </w:r>
      <w:proofErr w:type="spellStart"/>
      <w:r>
        <w:rPr>
          <w:sz w:val="28"/>
          <w:szCs w:val="28"/>
          <w:lang w:val="ru-RU"/>
        </w:rPr>
        <w:t>Конон</w:t>
      </w:r>
      <w:proofErr w:type="spellEnd"/>
      <w:r>
        <w:rPr>
          <w:sz w:val="28"/>
          <w:szCs w:val="28"/>
          <w:lang w:val="ru-RU"/>
        </w:rPr>
        <w:t xml:space="preserve">, мученик </w:t>
      </w:r>
      <w:proofErr w:type="spellStart"/>
      <w:r>
        <w:rPr>
          <w:sz w:val="28"/>
          <w:szCs w:val="28"/>
          <w:lang w:val="ru-RU"/>
        </w:rPr>
        <w:t>Конон</w:t>
      </w:r>
      <w:proofErr w:type="spellEnd"/>
      <w:r>
        <w:rPr>
          <w:sz w:val="28"/>
          <w:szCs w:val="28"/>
          <w:lang w:val="ru-RU"/>
        </w:rPr>
        <w:t xml:space="preserve"> Римлянин. Считалось, что при образовании фамилии от крестильного имени предка заступничество святых имени распространяется на весь </w:t>
      </w:r>
      <w:proofErr w:type="spellStart"/>
      <w:proofErr w:type="gramStart"/>
      <w:r>
        <w:rPr>
          <w:sz w:val="28"/>
          <w:szCs w:val="28"/>
          <w:lang w:val="ru-RU"/>
        </w:rPr>
        <w:t>род.Через</w:t>
      </w:r>
      <w:proofErr w:type="spellEnd"/>
      <w:proofErr w:type="gramEnd"/>
      <w:r>
        <w:rPr>
          <w:sz w:val="28"/>
          <w:szCs w:val="28"/>
          <w:lang w:val="ru-RU"/>
        </w:rPr>
        <w:t xml:space="preserve"> фамильные прозвища по традиции выражалось семейное старшинство. Довольно распространенным способом было присоединение к отцовской фамилии указателя родственных отношений. Таким образом, с помощью фамильного суффикса «-</w:t>
      </w:r>
      <w:proofErr w:type="spellStart"/>
      <w:r>
        <w:rPr>
          <w:sz w:val="28"/>
          <w:szCs w:val="28"/>
          <w:lang w:val="ru-RU"/>
        </w:rPr>
        <w:t>ов</w:t>
      </w:r>
      <w:proofErr w:type="spellEnd"/>
      <w:r>
        <w:rPr>
          <w:sz w:val="28"/>
          <w:szCs w:val="28"/>
          <w:lang w:val="ru-RU"/>
        </w:rPr>
        <w:t xml:space="preserve">», распространенного на территории Московского государства, образовалось семейное именование </w:t>
      </w:r>
      <w:proofErr w:type="spellStart"/>
      <w:r>
        <w:rPr>
          <w:sz w:val="28"/>
          <w:szCs w:val="28"/>
          <w:lang w:val="ru-RU"/>
        </w:rPr>
        <w:t>Кононов.Кононовым</w:t>
      </w:r>
      <w:proofErr w:type="spellEnd"/>
      <w:r>
        <w:rPr>
          <w:sz w:val="28"/>
          <w:szCs w:val="28"/>
          <w:lang w:val="ru-RU"/>
        </w:rPr>
        <w:t xml:space="preserve"> могли прозвать сына, внука или племянника обладателя имени </w:t>
      </w:r>
      <w:proofErr w:type="spellStart"/>
      <w:r>
        <w:rPr>
          <w:sz w:val="28"/>
          <w:szCs w:val="28"/>
          <w:lang w:val="ru-RU"/>
        </w:rPr>
        <w:t>Конон</w:t>
      </w:r>
      <w:proofErr w:type="spellEnd"/>
      <w:r>
        <w:rPr>
          <w:sz w:val="28"/>
          <w:szCs w:val="28"/>
          <w:lang w:val="ru-RU"/>
        </w:rPr>
        <w:t>. Впоследствии данное прозвание стало общесемейным и было официально зарегистрировано в качестве фамильного имени.</w:t>
      </w:r>
    </w:p>
    <w:p w:rsidR="00C91D91" w:rsidRDefault="00FE0FBE">
      <w:pPr>
        <w:pStyle w:val="a3"/>
        <w:ind w:firstLineChars="400" w:firstLine="1120"/>
        <w:jc w:val="both"/>
        <w:rPr>
          <w:sz w:val="28"/>
          <w:szCs w:val="28"/>
          <w:lang w:val="ru-RU"/>
        </w:rPr>
      </w:pPr>
      <w:r>
        <w:rPr>
          <w:sz w:val="28"/>
          <w:szCs w:val="28"/>
          <w:lang w:val="ru-RU"/>
        </w:rPr>
        <w:t xml:space="preserve">Фамильное имя Кононовых относится к числу фамилий, образованных от полной формы имени предка. Подобные фамильные именования имела социальная верхушка, знать или семья, пользовавшаяся в родном поселении большим авторитетом. Представителей такого семейного рода соседи уважительно звали полным </w:t>
      </w:r>
      <w:r>
        <w:rPr>
          <w:sz w:val="28"/>
          <w:szCs w:val="28"/>
          <w:lang w:val="ru-RU"/>
        </w:rPr>
        <w:lastRenderedPageBreak/>
        <w:t>именем, в отличие от других семей, называвшихся, как правило, уменьшительными, либо производными прозвищами.</w:t>
      </w:r>
    </w:p>
    <w:p w:rsidR="00C91D91" w:rsidRDefault="00FE0FBE">
      <w:pPr>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t>Л</w:t>
      </w:r>
    </w:p>
    <w:p w:rsidR="00C91D91" w:rsidRDefault="00C91D91">
      <w:pPr>
        <w:jc w:val="both"/>
        <w:rPr>
          <w:rFonts w:ascii="Times New Roman" w:hAnsi="Times New Roman" w:cs="Times New Roman"/>
          <w:b/>
          <w:bCs/>
          <w:sz w:val="40"/>
          <w:szCs w:val="40"/>
          <w:lang w:val="ru-RU" w:eastAsia="ru-RU"/>
        </w:rPr>
      </w:pPr>
    </w:p>
    <w:p w:rsidR="00C91D91" w:rsidRDefault="00FE0FBE">
      <w:pPr>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Лебедев/ Лебедев Данил</w:t>
      </w:r>
    </w:p>
    <w:p w:rsidR="00C91D91" w:rsidRDefault="00FE0FBE">
      <w:pPr>
        <w:pStyle w:val="a3"/>
        <w:ind w:firstLineChars="400" w:firstLine="1120"/>
        <w:jc w:val="both"/>
        <w:rPr>
          <w:sz w:val="28"/>
          <w:szCs w:val="28"/>
          <w:lang w:val="ru-RU"/>
        </w:rPr>
      </w:pPr>
      <w:r>
        <w:rPr>
          <w:sz w:val="28"/>
          <w:szCs w:val="28"/>
          <w:lang w:val="ru-RU"/>
        </w:rPr>
        <w:t xml:space="preserve">Основой фамилии Лебедев послужило мирское имя Лебедь. Такое имя присоединялось родителями ребенка к имени, полученному им при крещении. Это имя употреблялось чаще крестильного и закреплялось за человеком на всю </w:t>
      </w:r>
      <w:proofErr w:type="spellStart"/>
      <w:proofErr w:type="gramStart"/>
      <w:r>
        <w:rPr>
          <w:sz w:val="28"/>
          <w:szCs w:val="28"/>
          <w:lang w:val="ru-RU"/>
        </w:rPr>
        <w:t>жизнь.Существует</w:t>
      </w:r>
      <w:proofErr w:type="spellEnd"/>
      <w:proofErr w:type="gramEnd"/>
      <w:r>
        <w:rPr>
          <w:sz w:val="28"/>
          <w:szCs w:val="28"/>
          <w:lang w:val="ru-RU"/>
        </w:rPr>
        <w:t xml:space="preserve"> большое количество теорий происхождения прозвища Лебедь. Прозвище в народной речи большей частью употреблялось в женском роде и означало собственно – «красивая, нежная и стройная». В отношении мужчин прозвище Лебедь нередко использовалось в значении «</w:t>
      </w:r>
      <w:proofErr w:type="spellStart"/>
      <w:r>
        <w:rPr>
          <w:sz w:val="28"/>
          <w:szCs w:val="28"/>
          <w:lang w:val="ru-RU"/>
        </w:rPr>
        <w:t>возлюбленный</w:t>
      </w:r>
      <w:proofErr w:type="gramStart"/>
      <w:r>
        <w:rPr>
          <w:sz w:val="28"/>
          <w:szCs w:val="28"/>
          <w:lang w:val="ru-RU"/>
        </w:rPr>
        <w:t>».Также</w:t>
      </w:r>
      <w:proofErr w:type="spellEnd"/>
      <w:proofErr w:type="gramEnd"/>
      <w:r>
        <w:rPr>
          <w:sz w:val="28"/>
          <w:szCs w:val="28"/>
          <w:lang w:val="ru-RU"/>
        </w:rPr>
        <w:t xml:space="preserve"> лебедь традиционно считался птицей поэтов. Песня умирающего лебедя - это песня поэта, а его белизна - искренность. Возможно, что предок рода Лебедевых был талантливым </w:t>
      </w:r>
      <w:proofErr w:type="spellStart"/>
      <w:proofErr w:type="gramStart"/>
      <w:r>
        <w:rPr>
          <w:sz w:val="28"/>
          <w:szCs w:val="28"/>
          <w:lang w:val="ru-RU"/>
        </w:rPr>
        <w:t>стихотворцем.По</w:t>
      </w:r>
      <w:proofErr w:type="spellEnd"/>
      <w:proofErr w:type="gramEnd"/>
      <w:r>
        <w:rPr>
          <w:sz w:val="28"/>
          <w:szCs w:val="28"/>
          <w:lang w:val="ru-RU"/>
        </w:rPr>
        <w:t xml:space="preserve"> другой гипотезе,</w:t>
      </w:r>
      <w:r>
        <w:rPr>
          <w:sz w:val="28"/>
          <w:szCs w:val="28"/>
        </w:rPr>
        <w:t> </w:t>
      </w:r>
      <w:r>
        <w:rPr>
          <w:sz w:val="28"/>
          <w:szCs w:val="28"/>
          <w:lang w:val="ru-RU"/>
        </w:rPr>
        <w:t xml:space="preserve">фамилия Лебедев – искусственного происхождения. Как утверждал известный лингвист </w:t>
      </w:r>
      <w:proofErr w:type="spellStart"/>
      <w:r>
        <w:rPr>
          <w:sz w:val="28"/>
          <w:szCs w:val="28"/>
          <w:lang w:val="ru-RU"/>
        </w:rPr>
        <w:t>Б.Унбегаун</w:t>
      </w:r>
      <w:proofErr w:type="spellEnd"/>
      <w:r>
        <w:rPr>
          <w:sz w:val="28"/>
          <w:szCs w:val="28"/>
          <w:lang w:val="ru-RU"/>
        </w:rPr>
        <w:t>, фамилия была часта у русского духовенства и давалась непосредственно от слова «лебедь» как священного символа. Так, лебедь – это символ возрождения, чистоты, целомудрия, гордого одиночества, благородства, мудрости, пророческих способностей и совершенства. В христианстве белый лебедь - это также образ милосердия и символ Девы Марии. Его предсмертная песня символизирует страдания мучеников и христианское смирение. К тому же в древности существовало представление о способности души странствовать по небу в образе лебедя.</w:t>
      </w:r>
    </w:p>
    <w:p w:rsidR="00C91D91" w:rsidRDefault="00FE0FBE">
      <w:pPr>
        <w:pStyle w:val="a3"/>
        <w:ind w:firstLineChars="350" w:firstLine="980"/>
        <w:jc w:val="both"/>
        <w:rPr>
          <w:sz w:val="28"/>
          <w:szCs w:val="28"/>
          <w:lang w:val="ru-RU"/>
        </w:rPr>
        <w:sectPr w:rsidR="00C91D91">
          <w:pgSz w:w="16838" w:h="11906" w:orient="landscape"/>
          <w:pgMar w:top="1800" w:right="1440" w:bottom="1800" w:left="1440" w:header="720" w:footer="720" w:gutter="0"/>
          <w:cols w:space="720"/>
          <w:docGrid w:linePitch="360"/>
        </w:sectPr>
      </w:pPr>
      <w:r>
        <w:rPr>
          <w:sz w:val="28"/>
          <w:szCs w:val="28"/>
          <w:lang w:val="ru-RU"/>
        </w:rPr>
        <w:t>Не исключено и то, что основа фамилии восходит к географическому названию - города Лебедин (Сумская область) или Лебедянь (Липецкая область); известна и тюркская народность «</w:t>
      </w:r>
      <w:proofErr w:type="spellStart"/>
      <w:r>
        <w:rPr>
          <w:sz w:val="28"/>
          <w:szCs w:val="28"/>
          <w:lang w:val="ru-RU"/>
        </w:rPr>
        <w:t>лебединцы</w:t>
      </w:r>
      <w:proofErr w:type="spellEnd"/>
      <w:r>
        <w:rPr>
          <w:sz w:val="28"/>
          <w:szCs w:val="28"/>
          <w:lang w:val="ru-RU"/>
        </w:rPr>
        <w:t xml:space="preserve">», в бывших Бийском и </w:t>
      </w:r>
      <w:proofErr w:type="spellStart"/>
      <w:r>
        <w:rPr>
          <w:sz w:val="28"/>
          <w:szCs w:val="28"/>
          <w:lang w:val="ru-RU"/>
        </w:rPr>
        <w:t>Кузецком</w:t>
      </w:r>
      <w:proofErr w:type="spellEnd"/>
      <w:r>
        <w:rPr>
          <w:sz w:val="28"/>
          <w:szCs w:val="28"/>
          <w:lang w:val="ru-RU"/>
        </w:rPr>
        <w:t xml:space="preserve"> уездах (бассейн верхней Оби), получившие свое название от реки </w:t>
      </w:r>
      <w:proofErr w:type="spellStart"/>
      <w:r>
        <w:rPr>
          <w:sz w:val="28"/>
          <w:szCs w:val="28"/>
          <w:lang w:val="ru-RU"/>
        </w:rPr>
        <w:t>Лебедь.Возможно</w:t>
      </w:r>
      <w:proofErr w:type="spellEnd"/>
      <w:r>
        <w:rPr>
          <w:sz w:val="28"/>
          <w:szCs w:val="28"/>
          <w:lang w:val="ru-RU"/>
        </w:rPr>
        <w:t xml:space="preserve">, фамилия Лебедев </w:t>
      </w:r>
      <w:r>
        <w:rPr>
          <w:sz w:val="28"/>
          <w:szCs w:val="28"/>
          <w:lang w:val="ru-RU"/>
        </w:rPr>
        <w:lastRenderedPageBreak/>
        <w:t xml:space="preserve">указывает и на занятия предка рода. Так, </w:t>
      </w:r>
      <w:proofErr w:type="spellStart"/>
      <w:r>
        <w:rPr>
          <w:sz w:val="28"/>
          <w:szCs w:val="28"/>
          <w:lang w:val="ru-RU"/>
        </w:rPr>
        <w:t>Лебедятниками</w:t>
      </w:r>
      <w:proofErr w:type="spellEnd"/>
      <w:r>
        <w:rPr>
          <w:sz w:val="28"/>
          <w:szCs w:val="28"/>
          <w:lang w:val="ru-RU"/>
        </w:rPr>
        <w:t xml:space="preserve"> на Руси называли холопов, обложенных повинностью поставлять к столу князя (а позже царя) лебедей.</w:t>
      </w:r>
    </w:p>
    <w:p w:rsidR="00C91D91" w:rsidRDefault="00FE0FBE">
      <w:pPr>
        <w:jc w:val="both"/>
        <w:rPr>
          <w:rFonts w:ascii="Times New Roman" w:hAnsi="Times New Roman" w:cs="Times New Roman"/>
          <w:b/>
          <w:bCs/>
          <w:sz w:val="40"/>
          <w:szCs w:val="40"/>
          <w:lang w:val="ru-RU"/>
        </w:rPr>
      </w:pPr>
      <w:proofErr w:type="spellStart"/>
      <w:r>
        <w:rPr>
          <w:rFonts w:ascii="Times New Roman" w:hAnsi="Times New Roman" w:cs="Times New Roman"/>
          <w:b/>
          <w:bCs/>
          <w:sz w:val="40"/>
          <w:szCs w:val="40"/>
          <w:lang w:val="ru-RU"/>
        </w:rPr>
        <w:lastRenderedPageBreak/>
        <w:t>Лейв</w:t>
      </w:r>
      <w:proofErr w:type="spellEnd"/>
      <w:r>
        <w:rPr>
          <w:rFonts w:ascii="Times New Roman" w:hAnsi="Times New Roman" w:cs="Times New Roman"/>
          <w:b/>
          <w:bCs/>
          <w:sz w:val="40"/>
          <w:szCs w:val="40"/>
          <w:lang w:val="ru-RU"/>
        </w:rPr>
        <w:t xml:space="preserve">/ </w:t>
      </w:r>
      <w:proofErr w:type="spellStart"/>
      <w:r>
        <w:rPr>
          <w:rFonts w:ascii="Times New Roman" w:hAnsi="Times New Roman" w:cs="Times New Roman"/>
          <w:b/>
          <w:bCs/>
          <w:sz w:val="40"/>
          <w:szCs w:val="40"/>
          <w:lang w:val="ru-RU"/>
        </w:rPr>
        <w:t>Лейв</w:t>
      </w:r>
      <w:proofErr w:type="spellEnd"/>
      <w:r>
        <w:rPr>
          <w:rFonts w:ascii="Times New Roman" w:hAnsi="Times New Roman" w:cs="Times New Roman"/>
          <w:b/>
          <w:bCs/>
          <w:sz w:val="40"/>
          <w:szCs w:val="40"/>
          <w:lang w:val="ru-RU"/>
        </w:rPr>
        <w:t xml:space="preserve"> Денис</w:t>
      </w:r>
    </w:p>
    <w:p w:rsidR="00C91D91" w:rsidRDefault="00FE0FBE">
      <w:pPr>
        <w:pStyle w:val="a3"/>
        <w:jc w:val="both"/>
        <w:rPr>
          <w:sz w:val="28"/>
          <w:szCs w:val="28"/>
          <w:lang w:val="ru-RU"/>
        </w:rPr>
      </w:pPr>
      <w:r>
        <w:rPr>
          <w:color w:val="FFFFFF" w:themeColor="background1"/>
          <w:sz w:val="28"/>
          <w:szCs w:val="28"/>
          <w:lang w:val="ru-RU"/>
        </w:rPr>
        <w:t xml:space="preserve">.        </w:t>
      </w:r>
      <w:r>
        <w:rPr>
          <w:sz w:val="28"/>
          <w:szCs w:val="28"/>
          <w:lang w:val="ru-RU"/>
        </w:rPr>
        <w:t xml:space="preserve">Обладатель фамилии отличается легкомыслием и стремлением плыть по течению. </w:t>
      </w:r>
      <w:proofErr w:type="spellStart"/>
      <w:r>
        <w:rPr>
          <w:sz w:val="28"/>
          <w:szCs w:val="28"/>
          <w:lang w:val="ru-RU"/>
        </w:rPr>
        <w:t>Лейв</w:t>
      </w:r>
      <w:proofErr w:type="spellEnd"/>
      <w:r>
        <w:rPr>
          <w:sz w:val="28"/>
          <w:szCs w:val="28"/>
          <w:lang w:val="ru-RU"/>
        </w:rPr>
        <w:t xml:space="preserve"> не стремится преодолевать препятствия и старается все делать так, как удобно, хотя в некоторых случаях этому человеку везет больше, чем другим.</w:t>
      </w:r>
    </w:p>
    <w:p w:rsidR="00C91D91" w:rsidRDefault="00FE0FBE">
      <w:pPr>
        <w:pStyle w:val="a3"/>
        <w:ind w:firstLineChars="450" w:firstLine="1260"/>
        <w:jc w:val="both"/>
        <w:rPr>
          <w:sz w:val="28"/>
          <w:szCs w:val="28"/>
          <w:lang w:val="ru-RU"/>
        </w:rPr>
      </w:pPr>
      <w:proofErr w:type="spellStart"/>
      <w:r>
        <w:rPr>
          <w:sz w:val="28"/>
          <w:szCs w:val="28"/>
          <w:lang w:val="ru-RU"/>
        </w:rPr>
        <w:t>Лейв</w:t>
      </w:r>
      <w:proofErr w:type="spellEnd"/>
      <w:r>
        <w:rPr>
          <w:sz w:val="28"/>
          <w:szCs w:val="28"/>
          <w:lang w:val="ru-RU"/>
        </w:rPr>
        <w:t xml:space="preserve"> ставит на первое место карьеру, однако старается пользоваться чужими достижениями, а не изобретать что-то новое. Для этого человека большее значение имеет семья, любовь, межличностные отношения, такой человек крайне редко изменяет законному партнеру и старается дать все самое лучшее своим детям и </w:t>
      </w:r>
      <w:proofErr w:type="spellStart"/>
      <w:proofErr w:type="gramStart"/>
      <w:r>
        <w:rPr>
          <w:sz w:val="28"/>
          <w:szCs w:val="28"/>
          <w:lang w:val="ru-RU"/>
        </w:rPr>
        <w:t>внукам.Главными</w:t>
      </w:r>
      <w:proofErr w:type="spellEnd"/>
      <w:proofErr w:type="gramEnd"/>
      <w:r>
        <w:rPr>
          <w:sz w:val="28"/>
          <w:szCs w:val="28"/>
          <w:lang w:val="ru-RU"/>
        </w:rPr>
        <w:t xml:space="preserve"> достоинствами фамилии </w:t>
      </w:r>
      <w:proofErr w:type="spellStart"/>
      <w:r>
        <w:rPr>
          <w:sz w:val="28"/>
          <w:szCs w:val="28"/>
          <w:lang w:val="ru-RU"/>
        </w:rPr>
        <w:t>Лейв</w:t>
      </w:r>
      <w:proofErr w:type="spellEnd"/>
      <w:r>
        <w:rPr>
          <w:sz w:val="28"/>
          <w:szCs w:val="28"/>
          <w:lang w:val="ru-RU"/>
        </w:rPr>
        <w:t xml:space="preserve"> являются: </w:t>
      </w:r>
      <w:proofErr w:type="spellStart"/>
      <w:r>
        <w:rPr>
          <w:sz w:val="28"/>
          <w:szCs w:val="28"/>
          <w:lang w:val="ru-RU"/>
        </w:rPr>
        <w:t>амбициозность</w:t>
      </w:r>
      <w:proofErr w:type="spellEnd"/>
      <w:r>
        <w:rPr>
          <w:sz w:val="28"/>
          <w:szCs w:val="28"/>
          <w:lang w:val="ru-RU"/>
        </w:rPr>
        <w:t xml:space="preserve"> ; твердость характера ; смелость ; стремление к семейным отношениям ; умение приспосабливаться. </w:t>
      </w:r>
    </w:p>
    <w:p w:rsidR="00C91D91" w:rsidRDefault="00FE0FBE">
      <w:pPr>
        <w:pStyle w:val="a3"/>
        <w:ind w:firstLineChars="450" w:firstLine="1260"/>
        <w:jc w:val="both"/>
        <w:rPr>
          <w:sz w:val="28"/>
          <w:szCs w:val="28"/>
          <w:lang w:val="ru-RU"/>
        </w:rPr>
      </w:pPr>
      <w:proofErr w:type="gramStart"/>
      <w:r>
        <w:rPr>
          <w:color w:val="FFFFFF" w:themeColor="background1"/>
          <w:sz w:val="28"/>
          <w:szCs w:val="28"/>
          <w:lang w:val="ru-RU"/>
        </w:rPr>
        <w:t>.</w:t>
      </w:r>
      <w:r>
        <w:rPr>
          <w:sz w:val="28"/>
          <w:szCs w:val="28"/>
          <w:lang w:val="ru-RU"/>
        </w:rPr>
        <w:t>А</w:t>
      </w:r>
      <w:proofErr w:type="gramEnd"/>
      <w:r>
        <w:rPr>
          <w:sz w:val="28"/>
          <w:szCs w:val="28"/>
          <w:lang w:val="ru-RU"/>
        </w:rPr>
        <w:t xml:space="preserve"> главными недостаткам является : хитрость и коварство ; скрытность ; не всегда ценит чужие достижения ; медлительность ; неуверенность в себе.</w:t>
      </w:r>
    </w:p>
    <w:p w:rsidR="00C91D91" w:rsidRDefault="00C91D91">
      <w:pPr>
        <w:jc w:val="both"/>
        <w:rPr>
          <w:rFonts w:ascii="Times New Roman" w:hAnsi="Times New Roman" w:cs="Times New Roman"/>
          <w:sz w:val="28"/>
          <w:szCs w:val="28"/>
          <w:lang w:val="ru-RU"/>
        </w:rPr>
      </w:pPr>
    </w:p>
    <w:p w:rsidR="00C91D91" w:rsidRDefault="00C91D91">
      <w:pPr>
        <w:pStyle w:val="a3"/>
        <w:jc w:val="both"/>
        <w:rPr>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ind w:left="360"/>
        <w:jc w:val="both"/>
        <w:rPr>
          <w:rFonts w:ascii="Times New Roman" w:hAnsi="Times New Roman" w:cs="Times New Roman"/>
          <w:b/>
          <w:bCs/>
          <w:color w:val="FF0000"/>
          <w:sz w:val="56"/>
          <w:szCs w:val="56"/>
          <w:lang w:val="ru-RU" w:eastAsia="ru-RU"/>
        </w:rPr>
      </w:pPr>
      <w:r>
        <w:rPr>
          <w:rFonts w:ascii="Times New Roman" w:hAnsi="Times New Roman" w:cs="Times New Roman"/>
          <w:b/>
          <w:bCs/>
          <w:color w:val="FF0000"/>
          <w:sz w:val="56"/>
          <w:szCs w:val="56"/>
          <w:lang w:val="ru-RU" w:eastAsia="ru-RU"/>
        </w:rPr>
        <w:lastRenderedPageBreak/>
        <w:t>М</w:t>
      </w:r>
    </w:p>
    <w:p w:rsidR="00C91D91" w:rsidRDefault="00C91D91">
      <w:pPr>
        <w:ind w:firstLineChars="100" w:firstLine="402"/>
        <w:jc w:val="both"/>
        <w:rPr>
          <w:rFonts w:ascii="Times New Roman" w:hAnsi="Times New Roman" w:cs="Times New Roman"/>
          <w:b/>
          <w:bCs/>
          <w:sz w:val="40"/>
          <w:szCs w:val="40"/>
          <w:lang w:val="ru-RU" w:eastAsia="ru-RU"/>
        </w:rPr>
      </w:pPr>
    </w:p>
    <w:p w:rsidR="00C91D91" w:rsidRDefault="00FE0FBE">
      <w:pPr>
        <w:ind w:firstLineChars="100" w:firstLine="402"/>
        <w:jc w:val="both"/>
        <w:rPr>
          <w:rFonts w:ascii="Times New Roman" w:hAnsi="Times New Roman" w:cs="Times New Roman"/>
          <w:b/>
          <w:bCs/>
          <w:sz w:val="40"/>
          <w:szCs w:val="40"/>
          <w:lang w:val="ru-RU" w:eastAsia="ru-RU"/>
        </w:rPr>
      </w:pPr>
      <w:r>
        <w:rPr>
          <w:rFonts w:ascii="Times New Roman" w:hAnsi="Times New Roman" w:cs="Times New Roman"/>
          <w:b/>
          <w:bCs/>
          <w:sz w:val="40"/>
          <w:szCs w:val="40"/>
          <w:lang w:val="ru-RU" w:eastAsia="ru-RU"/>
        </w:rPr>
        <w:t xml:space="preserve">Маляров / </w:t>
      </w:r>
      <w:proofErr w:type="spellStart"/>
      <w:r>
        <w:rPr>
          <w:rFonts w:ascii="Times New Roman" w:hAnsi="Times New Roman" w:cs="Times New Roman"/>
          <w:b/>
          <w:bCs/>
          <w:sz w:val="40"/>
          <w:szCs w:val="40"/>
          <w:lang w:val="ru-RU" w:eastAsia="ru-RU"/>
        </w:rPr>
        <w:t>Малярова</w:t>
      </w:r>
      <w:proofErr w:type="spellEnd"/>
      <w:r>
        <w:rPr>
          <w:rFonts w:ascii="Times New Roman" w:hAnsi="Times New Roman" w:cs="Times New Roman"/>
          <w:b/>
          <w:bCs/>
          <w:sz w:val="40"/>
          <w:szCs w:val="40"/>
          <w:lang w:val="ru-RU" w:eastAsia="ru-RU"/>
        </w:rPr>
        <w:t xml:space="preserve"> Полина</w:t>
      </w:r>
    </w:p>
    <w:p w:rsidR="00C91D91" w:rsidRDefault="00FE0FBE">
      <w:pPr>
        <w:pStyle w:val="a3"/>
        <w:jc w:val="both"/>
        <w:rPr>
          <w:sz w:val="28"/>
          <w:szCs w:val="28"/>
          <w:lang w:val="ru-RU"/>
        </w:rPr>
      </w:pPr>
      <w:r>
        <w:rPr>
          <w:color w:val="FFFFFF" w:themeColor="background1"/>
          <w:sz w:val="28"/>
          <w:szCs w:val="28"/>
          <w:lang w:val="ru-RU"/>
        </w:rPr>
        <w:t xml:space="preserve">.        </w:t>
      </w:r>
      <w:r>
        <w:rPr>
          <w:sz w:val="28"/>
          <w:szCs w:val="28"/>
          <w:lang w:val="ru-RU"/>
        </w:rPr>
        <w:t>Фамилия Маляров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w:t>
      </w:r>
    </w:p>
    <w:p w:rsidR="00C91D91" w:rsidRDefault="00FE0FBE">
      <w:pPr>
        <w:pStyle w:val="a3"/>
        <w:jc w:val="both"/>
        <w:rPr>
          <w:sz w:val="28"/>
          <w:szCs w:val="28"/>
          <w:lang w:val="ru-RU"/>
        </w:rPr>
      </w:pPr>
      <w:r>
        <w:rPr>
          <w:color w:val="FFFFFF" w:themeColor="background1"/>
          <w:sz w:val="28"/>
          <w:szCs w:val="28"/>
          <w:lang w:val="ru-RU"/>
        </w:rPr>
        <w:t xml:space="preserve">..        </w:t>
      </w:r>
      <w:r>
        <w:rPr>
          <w:sz w:val="28"/>
          <w:szCs w:val="28"/>
          <w:lang w:val="ru-RU"/>
        </w:rPr>
        <w:t>Фамилия Маляров является не очень распространенной в географических регионах России. В имеющихся древних справках носители фамилии были очень важными персонами из русского новгородского купечества в 17-18 в., державших значительную власть и почести. Изначальные упоминания фамилии можно почерпнуть в списке переписи Древней Руси в эру царствования Ивана Грозного. У правителя имелся особый список княжеских и лучших фамилий, которые даровались близким только в случае особых заслуг или поощрения. В следствии чего данная фамилия пронесла собственное первоначальное происхождение и является редкой.</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sz w:val="40"/>
          <w:szCs w:val="40"/>
          <w:lang w:val="ru-RU"/>
        </w:rPr>
      </w:pPr>
      <w:r>
        <w:rPr>
          <w:b/>
          <w:bCs/>
          <w:sz w:val="40"/>
          <w:szCs w:val="40"/>
          <w:lang w:val="ru-RU"/>
        </w:rPr>
        <w:lastRenderedPageBreak/>
        <w:t xml:space="preserve">Моляров / </w:t>
      </w:r>
      <w:proofErr w:type="spellStart"/>
      <w:r>
        <w:rPr>
          <w:b/>
          <w:bCs/>
          <w:sz w:val="40"/>
          <w:szCs w:val="40"/>
          <w:lang w:val="ru-RU"/>
        </w:rPr>
        <w:t>Молярова</w:t>
      </w:r>
      <w:proofErr w:type="spellEnd"/>
      <w:r>
        <w:rPr>
          <w:b/>
          <w:bCs/>
          <w:sz w:val="40"/>
          <w:szCs w:val="40"/>
          <w:lang w:val="ru-RU"/>
        </w:rPr>
        <w:t xml:space="preserve"> Елена </w:t>
      </w:r>
    </w:p>
    <w:p w:rsidR="00C91D91" w:rsidRDefault="00FE0FBE">
      <w:pPr>
        <w:pStyle w:val="a3"/>
        <w:ind w:firstLineChars="500" w:firstLine="1400"/>
        <w:jc w:val="both"/>
        <w:rPr>
          <w:sz w:val="28"/>
          <w:szCs w:val="28"/>
          <w:lang w:val="ru-RU"/>
        </w:rPr>
      </w:pPr>
      <w:r>
        <w:rPr>
          <w:sz w:val="28"/>
          <w:szCs w:val="28"/>
          <w:lang w:val="ru-RU"/>
        </w:rPr>
        <w:t>Фамилия Моляров в 50% случаев имеет русское происхождение, в 5% - украинское, в 10% - белорусское, в 30% приходит из языков народов России (татарского, мордовского, башкирского, бурятского и т. д.), в 5% случаев происходит из болгарского или сербского языков. В любом случае эта фамилия образована от имени, прозвища, рода занятий или места жительства дальнего предка человека по мужской линии.</w:t>
      </w:r>
    </w:p>
    <w:p w:rsidR="00C91D91" w:rsidRDefault="00FE0FBE">
      <w:pPr>
        <w:pStyle w:val="a3"/>
        <w:jc w:val="both"/>
        <w:rPr>
          <w:sz w:val="28"/>
          <w:szCs w:val="28"/>
          <w:lang w:val="ru-RU"/>
        </w:rPr>
      </w:pPr>
      <w:r>
        <w:rPr>
          <w:color w:val="FFFFFF" w:themeColor="background1"/>
          <w:sz w:val="28"/>
          <w:szCs w:val="28"/>
          <w:lang w:val="ru-RU"/>
        </w:rPr>
        <w:t xml:space="preserve">\         </w:t>
      </w:r>
      <w:r>
        <w:rPr>
          <w:sz w:val="28"/>
          <w:szCs w:val="28"/>
          <w:lang w:val="ru-RU"/>
        </w:rPr>
        <w:t xml:space="preserve">Фамилия Моляров относится к разряду малораспространенной в областях России и ближнего зарубежья. В сохранившихся дореволюционных текстах жители с этой фамилией были известными деятелями из славянского киевского дворянства в </w:t>
      </w:r>
      <w:r>
        <w:rPr>
          <w:sz w:val="28"/>
          <w:szCs w:val="28"/>
        </w:rPr>
        <w:t>XV</w:t>
      </w:r>
      <w:r>
        <w:rPr>
          <w:sz w:val="28"/>
          <w:szCs w:val="28"/>
          <w:lang w:val="ru-RU"/>
        </w:rPr>
        <w:t>-</w:t>
      </w:r>
      <w:r>
        <w:rPr>
          <w:sz w:val="28"/>
          <w:szCs w:val="28"/>
        </w:rPr>
        <w:t>XVI</w:t>
      </w:r>
      <w:r>
        <w:rPr>
          <w:sz w:val="28"/>
          <w:szCs w:val="28"/>
          <w:lang w:val="ru-RU"/>
        </w:rPr>
        <w:t xml:space="preserve"> веках, </w:t>
      </w:r>
      <w:proofErr w:type="spellStart"/>
      <w:r>
        <w:rPr>
          <w:sz w:val="28"/>
          <w:szCs w:val="28"/>
          <w:lang w:val="ru-RU"/>
        </w:rPr>
        <w:t>имевщих</w:t>
      </w:r>
      <w:proofErr w:type="spellEnd"/>
      <w:r>
        <w:rPr>
          <w:sz w:val="28"/>
          <w:szCs w:val="28"/>
          <w:lang w:val="ru-RU"/>
        </w:rPr>
        <w:t xml:space="preserve"> значительную власть и почести. Древние упоминания фамилии можно почерпнуть в ведомости переписи населения Древней Руси в пору правления Ивана Грозного. У великого князя существовал специальный список знатных и ярких фамилий, которые даровались придворным в случае особого расположения или награды. Поэтому данная фамилия сохранила личное неповторимое происхождение и является исключительной.</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color w:val="FF0000"/>
          <w:sz w:val="56"/>
          <w:szCs w:val="56"/>
          <w:lang w:val="ru-RU" w:eastAsia="ru-RU"/>
        </w:rPr>
      </w:pPr>
      <w:r>
        <w:rPr>
          <w:b/>
          <w:bCs/>
          <w:color w:val="FF0000"/>
          <w:sz w:val="56"/>
          <w:szCs w:val="56"/>
          <w:lang w:val="ru-RU" w:eastAsia="ru-RU"/>
        </w:rPr>
        <w:lastRenderedPageBreak/>
        <w:t>П</w:t>
      </w:r>
    </w:p>
    <w:p w:rsidR="00C91D91" w:rsidRDefault="00FE0FBE">
      <w:pPr>
        <w:pStyle w:val="a3"/>
        <w:jc w:val="both"/>
        <w:rPr>
          <w:b/>
          <w:bCs/>
          <w:sz w:val="40"/>
          <w:szCs w:val="40"/>
          <w:lang w:val="ru-RU" w:eastAsia="ru-RU"/>
        </w:rPr>
      </w:pPr>
      <w:r>
        <w:rPr>
          <w:b/>
          <w:bCs/>
          <w:sz w:val="40"/>
          <w:szCs w:val="40"/>
          <w:lang w:val="ru-RU" w:eastAsia="ru-RU"/>
        </w:rPr>
        <w:t>Пащенко / Пащенко Дарья</w:t>
      </w:r>
    </w:p>
    <w:p w:rsidR="00C91D91" w:rsidRDefault="00FE0FBE">
      <w:pPr>
        <w:pStyle w:val="a3"/>
        <w:ind w:firstLineChars="350" w:firstLine="980"/>
        <w:jc w:val="both"/>
        <w:rPr>
          <w:sz w:val="28"/>
          <w:szCs w:val="28"/>
          <w:lang w:val="ru-RU"/>
        </w:rPr>
      </w:pPr>
      <w:r>
        <w:rPr>
          <w:color w:val="FFFFFF" w:themeColor="background1"/>
          <w:sz w:val="28"/>
          <w:szCs w:val="28"/>
          <w:lang w:val="ru-RU"/>
        </w:rPr>
        <w:t>..</w:t>
      </w:r>
      <w:r>
        <w:rPr>
          <w:sz w:val="28"/>
          <w:szCs w:val="28"/>
          <w:lang w:val="ru-RU"/>
        </w:rPr>
        <w:t xml:space="preserve">Представители фамилии Пащенко могут гордиться своими предками, которые передавали это фамильное имя на протяжении многих столетий и сыграли важную роль в истории Российского государства. Эта фамилия является одной из самых распространенных в России и восходит своими корнями к былинным временам, храня память о святом заступнике </w:t>
      </w:r>
      <w:proofErr w:type="spellStart"/>
      <w:r>
        <w:rPr>
          <w:sz w:val="28"/>
          <w:szCs w:val="28"/>
          <w:lang w:val="ru-RU"/>
        </w:rPr>
        <w:t>родоначальника.Фамильное</w:t>
      </w:r>
      <w:proofErr w:type="spellEnd"/>
      <w:r>
        <w:rPr>
          <w:sz w:val="28"/>
          <w:szCs w:val="28"/>
          <w:lang w:val="ru-RU"/>
        </w:rPr>
        <w:t xml:space="preserve"> имя Пащенко образовано</w:t>
      </w:r>
      <w:r>
        <w:rPr>
          <w:sz w:val="28"/>
          <w:szCs w:val="28"/>
        </w:rPr>
        <w:t> </w:t>
      </w:r>
      <w:r>
        <w:rPr>
          <w:sz w:val="28"/>
          <w:szCs w:val="28"/>
          <w:lang w:val="ru-RU"/>
        </w:rPr>
        <w:t>из производной формы -</w:t>
      </w:r>
      <w:r>
        <w:rPr>
          <w:sz w:val="28"/>
          <w:szCs w:val="28"/>
        </w:rPr>
        <w:t> </w:t>
      </w:r>
      <w:hyperlink r:id="rId6" w:tooltip="Анализ имени Паша" w:history="1">
        <w:r>
          <w:rPr>
            <w:sz w:val="28"/>
            <w:szCs w:val="28"/>
            <w:lang w:val="ru-RU"/>
          </w:rPr>
          <w:t>Паша</w:t>
        </w:r>
      </w:hyperlink>
      <w:r>
        <w:rPr>
          <w:sz w:val="28"/>
          <w:szCs w:val="28"/>
        </w:rPr>
        <w:t> </w:t>
      </w:r>
      <w:r>
        <w:rPr>
          <w:sz w:val="28"/>
          <w:szCs w:val="28"/>
          <w:lang w:val="ru-RU"/>
        </w:rPr>
        <w:t>- от</w:t>
      </w:r>
      <w:r>
        <w:rPr>
          <w:sz w:val="28"/>
          <w:szCs w:val="28"/>
        </w:rPr>
        <w:t> </w:t>
      </w:r>
      <w:r>
        <w:rPr>
          <w:sz w:val="28"/>
          <w:szCs w:val="28"/>
          <w:lang w:val="ru-RU"/>
        </w:rPr>
        <w:t xml:space="preserve">имени Павел, что в переводе с латинского означает «малый». В православном </w:t>
      </w:r>
      <w:proofErr w:type="spellStart"/>
      <w:r>
        <w:rPr>
          <w:sz w:val="28"/>
          <w:szCs w:val="28"/>
          <w:lang w:val="ru-RU"/>
        </w:rPr>
        <w:t>именнике</w:t>
      </w:r>
      <w:proofErr w:type="spellEnd"/>
      <w:r>
        <w:rPr>
          <w:sz w:val="28"/>
          <w:szCs w:val="28"/>
          <w:lang w:val="ru-RU"/>
        </w:rPr>
        <w:t xml:space="preserve"> среди прочих упоминается Павел </w:t>
      </w:r>
      <w:proofErr w:type="spellStart"/>
      <w:r>
        <w:rPr>
          <w:sz w:val="28"/>
          <w:szCs w:val="28"/>
          <w:lang w:val="ru-RU"/>
        </w:rPr>
        <w:t>Первоверховный</w:t>
      </w:r>
      <w:proofErr w:type="spellEnd"/>
      <w:r>
        <w:rPr>
          <w:sz w:val="28"/>
          <w:szCs w:val="28"/>
          <w:lang w:val="ru-RU"/>
        </w:rPr>
        <w:t xml:space="preserve"> апостол («апостол языков»), священномученик, из числа 12 учеников </w:t>
      </w:r>
      <w:proofErr w:type="spellStart"/>
      <w:r>
        <w:rPr>
          <w:sz w:val="28"/>
          <w:szCs w:val="28"/>
          <w:lang w:val="ru-RU"/>
        </w:rPr>
        <w:t>Христовых.В</w:t>
      </w:r>
      <w:proofErr w:type="spellEnd"/>
      <w:r>
        <w:rPr>
          <w:sz w:val="28"/>
          <w:szCs w:val="28"/>
          <w:lang w:val="ru-RU"/>
        </w:rPr>
        <w:t xml:space="preserve"> быту в Древней Руси человека называли не только полным крестильным именем, а также (и чаще) одной из его производных форм, относящихся к типу имен, которые условно называются уменьшительными. В действительности такие имена были просто обиходными, или внутрисемейными.</w:t>
      </w:r>
    </w:p>
    <w:p w:rsidR="00C91D91" w:rsidRDefault="00FE0FBE">
      <w:pPr>
        <w:pStyle w:val="a3"/>
        <w:jc w:val="both"/>
        <w:rPr>
          <w:sz w:val="28"/>
          <w:szCs w:val="28"/>
          <w:lang w:val="ru-RU"/>
        </w:rPr>
      </w:pPr>
      <w:r>
        <w:rPr>
          <w:color w:val="FFFFFF" w:themeColor="background1"/>
          <w:sz w:val="28"/>
          <w:szCs w:val="28"/>
          <w:lang w:val="ru-RU"/>
        </w:rPr>
        <w:t xml:space="preserve">.\      </w:t>
      </w:r>
      <w:r>
        <w:rPr>
          <w:sz w:val="28"/>
          <w:szCs w:val="28"/>
          <w:lang w:val="ru-RU"/>
        </w:rPr>
        <w:t xml:space="preserve">Фамильное имя Пащенко мог получить предок, чьим покровителем считался Святой апостол Павел. На Руси он был особенно популярен среди православного населения, его послания общинам и отдельным людям составляют значительную часть Нового Завета и являются одними из главных текстов христианского богословия. Предок мог получить свое имя, которое впоследствии стало родовым, родившись в один из дней памяти этого </w:t>
      </w:r>
      <w:proofErr w:type="spellStart"/>
      <w:proofErr w:type="gramStart"/>
      <w:r>
        <w:rPr>
          <w:sz w:val="28"/>
          <w:szCs w:val="28"/>
          <w:lang w:val="ru-RU"/>
        </w:rPr>
        <w:t>святого.Существует</w:t>
      </w:r>
      <w:proofErr w:type="spellEnd"/>
      <w:proofErr w:type="gramEnd"/>
      <w:r>
        <w:rPr>
          <w:sz w:val="28"/>
          <w:szCs w:val="28"/>
          <w:lang w:val="ru-RU"/>
        </w:rPr>
        <w:t xml:space="preserve"> и женское крестильное имя Павла (производное от мужского), которое также могло стать основой для некоторых фамилий. В православном </w:t>
      </w:r>
      <w:proofErr w:type="spellStart"/>
      <w:r>
        <w:rPr>
          <w:sz w:val="28"/>
          <w:szCs w:val="28"/>
          <w:lang w:val="ru-RU"/>
        </w:rPr>
        <w:t>именнике</w:t>
      </w:r>
      <w:proofErr w:type="spellEnd"/>
      <w:r>
        <w:rPr>
          <w:sz w:val="28"/>
          <w:szCs w:val="28"/>
          <w:lang w:val="ru-RU"/>
        </w:rPr>
        <w:t xml:space="preserve"> упоминается Святая мученица Павла-дева, которая с подругами пострадала за Христа в Палестине в 308 г.</w:t>
      </w:r>
    </w:p>
    <w:p w:rsidR="00C91D91" w:rsidRDefault="00FE0FBE">
      <w:pPr>
        <w:pStyle w:val="a3"/>
        <w:ind w:firstLineChars="400" w:firstLine="1120"/>
        <w:jc w:val="both"/>
        <w:rPr>
          <w:sz w:val="28"/>
          <w:szCs w:val="28"/>
          <w:lang w:val="ru-RU"/>
        </w:rPr>
      </w:pPr>
      <w:r>
        <w:rPr>
          <w:sz w:val="28"/>
          <w:szCs w:val="28"/>
          <w:lang w:val="ru-RU"/>
        </w:rPr>
        <w:t>Во времена Киевской Руси патронимический суффикс -</w:t>
      </w:r>
      <w:proofErr w:type="spellStart"/>
      <w:r>
        <w:rPr>
          <w:sz w:val="28"/>
          <w:szCs w:val="28"/>
          <w:lang w:val="ru-RU"/>
        </w:rPr>
        <w:t>енко</w:t>
      </w:r>
      <w:proofErr w:type="spellEnd"/>
      <w:r>
        <w:rPr>
          <w:sz w:val="28"/>
          <w:szCs w:val="28"/>
          <w:lang w:val="ru-RU"/>
        </w:rPr>
        <w:t xml:space="preserve">, ныне ошибочно называемый украинским, у южных славян означал «маленький» или «сын такого-то», то есть Пащенко буквально понималось как «сын Паши». </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sz w:val="40"/>
          <w:szCs w:val="40"/>
          <w:lang w:val="ru-RU"/>
        </w:rPr>
      </w:pPr>
      <w:r>
        <w:rPr>
          <w:b/>
          <w:bCs/>
          <w:sz w:val="40"/>
          <w:szCs w:val="40"/>
          <w:lang w:val="ru-RU"/>
        </w:rPr>
        <w:lastRenderedPageBreak/>
        <w:t>Пустовалов / Пустовалов Артур</w:t>
      </w:r>
    </w:p>
    <w:p w:rsidR="00C91D91" w:rsidRDefault="00FE0FBE">
      <w:pPr>
        <w:pStyle w:val="a3"/>
        <w:jc w:val="both"/>
        <w:rPr>
          <w:sz w:val="28"/>
          <w:szCs w:val="28"/>
          <w:lang w:val="ru-RU"/>
        </w:rPr>
      </w:pPr>
      <w:r>
        <w:rPr>
          <w:color w:val="FFFFFF" w:themeColor="background1"/>
          <w:sz w:val="28"/>
          <w:szCs w:val="28"/>
          <w:lang w:val="ru-RU"/>
        </w:rPr>
        <w:t>.</w:t>
      </w:r>
      <w:r>
        <w:rPr>
          <w:sz w:val="28"/>
          <w:szCs w:val="28"/>
          <w:lang w:val="ru-RU"/>
        </w:rPr>
        <w:t>Исследование истории возникновения</w:t>
      </w:r>
      <w:r>
        <w:rPr>
          <w:sz w:val="28"/>
          <w:szCs w:val="28"/>
        </w:rPr>
        <w:t> </w:t>
      </w:r>
      <w:hyperlink r:id="rId7" w:tooltip="Анализ фамилии Пустовалов" w:history="1">
        <w:r>
          <w:rPr>
            <w:sz w:val="28"/>
            <w:szCs w:val="28"/>
            <w:lang w:val="ru-RU"/>
          </w:rPr>
          <w:t>фамилии Пустовалов</w:t>
        </w:r>
      </w:hyperlink>
      <w:r>
        <w:rPr>
          <w:sz w:val="28"/>
          <w:szCs w:val="28"/>
        </w:rPr>
        <w:t> </w:t>
      </w:r>
      <w:r>
        <w:rPr>
          <w:sz w:val="28"/>
          <w:szCs w:val="28"/>
          <w:lang w:val="ru-RU"/>
        </w:rPr>
        <w:t xml:space="preserve">открывает забытые страницы жизни и культуры наших предков и может поведать много любопытного о далеком </w:t>
      </w:r>
      <w:proofErr w:type="spellStart"/>
      <w:r>
        <w:rPr>
          <w:sz w:val="28"/>
          <w:szCs w:val="28"/>
          <w:lang w:val="ru-RU"/>
        </w:rPr>
        <w:t>прошлом.Семейное</w:t>
      </w:r>
      <w:proofErr w:type="spellEnd"/>
      <w:r>
        <w:rPr>
          <w:sz w:val="28"/>
          <w:szCs w:val="28"/>
          <w:lang w:val="ru-RU"/>
        </w:rPr>
        <w:t xml:space="preserve"> имя Пустовалов принадлежит к древнему типу славянских фамилий, образованных от личного прозвища.........К ряду прозвищ, происхождение которых в наше время трудно определить однозначно, можно отнести и мирское имя Пустовал. Существует несколько версий этимологии этого прозвания. По одной из них, </w:t>
      </w:r>
      <w:proofErr w:type="spellStart"/>
      <w:r>
        <w:rPr>
          <w:sz w:val="28"/>
          <w:szCs w:val="28"/>
          <w:lang w:val="ru-RU"/>
        </w:rPr>
        <w:t>прозвищное</w:t>
      </w:r>
      <w:proofErr w:type="spellEnd"/>
      <w:r>
        <w:rPr>
          <w:sz w:val="28"/>
          <w:szCs w:val="28"/>
          <w:lang w:val="ru-RU"/>
        </w:rPr>
        <w:t xml:space="preserve"> имя </w:t>
      </w:r>
      <w:proofErr w:type="gramStart"/>
      <w:r>
        <w:rPr>
          <w:sz w:val="28"/>
          <w:szCs w:val="28"/>
          <w:lang w:val="ru-RU"/>
        </w:rPr>
        <w:t>Пустовал</w:t>
      </w:r>
      <w:proofErr w:type="gramEnd"/>
      <w:r>
        <w:rPr>
          <w:sz w:val="28"/>
          <w:szCs w:val="28"/>
          <w:lang w:val="ru-RU"/>
        </w:rPr>
        <w:t xml:space="preserve"> является искаженным вариантом слова </w:t>
      </w:r>
      <w:proofErr w:type="spellStart"/>
      <w:r>
        <w:rPr>
          <w:sz w:val="28"/>
          <w:szCs w:val="28"/>
          <w:lang w:val="ru-RU"/>
        </w:rPr>
        <w:t>Постовал</w:t>
      </w:r>
      <w:proofErr w:type="spellEnd"/>
      <w:r>
        <w:rPr>
          <w:sz w:val="28"/>
          <w:szCs w:val="28"/>
          <w:lang w:val="ru-RU"/>
        </w:rPr>
        <w:t xml:space="preserve">, образованного от слов «постол» и «валять». Словом «постол» на западе Руси назвали обувь из сыромятной кожи или из шкуры с шерстью (поршни, </w:t>
      </w:r>
      <w:proofErr w:type="spellStart"/>
      <w:r>
        <w:rPr>
          <w:sz w:val="28"/>
          <w:szCs w:val="28"/>
          <w:lang w:val="ru-RU"/>
        </w:rPr>
        <w:t>кожанцы</w:t>
      </w:r>
      <w:proofErr w:type="spellEnd"/>
      <w:r>
        <w:rPr>
          <w:sz w:val="28"/>
          <w:szCs w:val="28"/>
          <w:lang w:val="ru-RU"/>
        </w:rPr>
        <w:t>, калиги). Это слово, известное в Белоруссии, Украине и Польше, было заимствовано, скорее всего, из турецкого языка, где «</w:t>
      </w:r>
      <w:r>
        <w:rPr>
          <w:sz w:val="28"/>
          <w:szCs w:val="28"/>
        </w:rPr>
        <w:t>postal</w:t>
      </w:r>
      <w:r>
        <w:rPr>
          <w:sz w:val="28"/>
          <w:szCs w:val="28"/>
          <w:lang w:val="ru-RU"/>
        </w:rPr>
        <w:t xml:space="preserve">» означает «туфля». А прозванием </w:t>
      </w:r>
      <w:proofErr w:type="spellStart"/>
      <w:r>
        <w:rPr>
          <w:sz w:val="28"/>
          <w:szCs w:val="28"/>
          <w:lang w:val="ru-RU"/>
        </w:rPr>
        <w:t>Постовал</w:t>
      </w:r>
      <w:proofErr w:type="spellEnd"/>
      <w:r>
        <w:rPr>
          <w:sz w:val="28"/>
          <w:szCs w:val="28"/>
          <w:lang w:val="ru-RU"/>
        </w:rPr>
        <w:t xml:space="preserve"> называли мастеров, изготовлявших постолы, например, кожевников, </w:t>
      </w:r>
      <w:proofErr w:type="spellStart"/>
      <w:proofErr w:type="gramStart"/>
      <w:r>
        <w:rPr>
          <w:sz w:val="28"/>
          <w:szCs w:val="28"/>
          <w:lang w:val="ru-RU"/>
        </w:rPr>
        <w:t>сапожников.По</w:t>
      </w:r>
      <w:proofErr w:type="spellEnd"/>
      <w:proofErr w:type="gramEnd"/>
      <w:r>
        <w:rPr>
          <w:sz w:val="28"/>
          <w:szCs w:val="28"/>
          <w:lang w:val="ru-RU"/>
        </w:rPr>
        <w:t xml:space="preserve"> второй версии, имя Пустовал произошло от слова «</w:t>
      </w:r>
      <w:proofErr w:type="spellStart"/>
      <w:r>
        <w:rPr>
          <w:sz w:val="28"/>
          <w:szCs w:val="28"/>
          <w:lang w:val="ru-RU"/>
        </w:rPr>
        <w:t>полстовал</w:t>
      </w:r>
      <w:proofErr w:type="spellEnd"/>
      <w:r>
        <w:rPr>
          <w:sz w:val="28"/>
          <w:szCs w:val="28"/>
          <w:lang w:val="ru-RU"/>
        </w:rPr>
        <w:t xml:space="preserve">» - так на Дону именовали мастера по выделке шерстяных покрывал, полстей. В старинных грамотах отмечены мастера по изготовлению полстей </w:t>
      </w:r>
      <w:proofErr w:type="spellStart"/>
      <w:r>
        <w:rPr>
          <w:sz w:val="28"/>
          <w:szCs w:val="28"/>
          <w:lang w:val="ru-RU"/>
        </w:rPr>
        <w:t>Ондрейко</w:t>
      </w:r>
      <w:proofErr w:type="spellEnd"/>
      <w:r>
        <w:rPr>
          <w:sz w:val="28"/>
          <w:szCs w:val="28"/>
          <w:lang w:val="ru-RU"/>
        </w:rPr>
        <w:t xml:space="preserve"> </w:t>
      </w:r>
      <w:proofErr w:type="spellStart"/>
      <w:r>
        <w:rPr>
          <w:sz w:val="28"/>
          <w:szCs w:val="28"/>
          <w:lang w:val="ru-RU"/>
        </w:rPr>
        <w:t>Полстовал</w:t>
      </w:r>
      <w:proofErr w:type="spellEnd"/>
      <w:r>
        <w:rPr>
          <w:sz w:val="28"/>
          <w:szCs w:val="28"/>
          <w:lang w:val="ru-RU"/>
        </w:rPr>
        <w:t xml:space="preserve"> (1539) и </w:t>
      </w:r>
      <w:proofErr w:type="spellStart"/>
      <w:r>
        <w:rPr>
          <w:sz w:val="28"/>
          <w:szCs w:val="28"/>
          <w:lang w:val="ru-RU"/>
        </w:rPr>
        <w:t>Васко</w:t>
      </w:r>
      <w:proofErr w:type="spellEnd"/>
      <w:r>
        <w:rPr>
          <w:sz w:val="28"/>
          <w:szCs w:val="28"/>
          <w:lang w:val="ru-RU"/>
        </w:rPr>
        <w:t xml:space="preserve"> </w:t>
      </w:r>
      <w:proofErr w:type="spellStart"/>
      <w:r>
        <w:rPr>
          <w:sz w:val="28"/>
          <w:szCs w:val="28"/>
          <w:lang w:val="ru-RU"/>
        </w:rPr>
        <w:t>Полстовал</w:t>
      </w:r>
      <w:proofErr w:type="spellEnd"/>
      <w:r>
        <w:rPr>
          <w:sz w:val="28"/>
          <w:szCs w:val="28"/>
          <w:lang w:val="ru-RU"/>
        </w:rPr>
        <w:t xml:space="preserve"> (1557</w:t>
      </w:r>
      <w:proofErr w:type="gramStart"/>
      <w:r>
        <w:rPr>
          <w:sz w:val="28"/>
          <w:szCs w:val="28"/>
          <w:lang w:val="ru-RU"/>
        </w:rPr>
        <w:t>).Согласно</w:t>
      </w:r>
      <w:proofErr w:type="gramEnd"/>
      <w:r>
        <w:rPr>
          <w:sz w:val="28"/>
          <w:szCs w:val="28"/>
          <w:lang w:val="ru-RU"/>
        </w:rPr>
        <w:t xml:space="preserve"> еще одной гипотезе, прозвание Пустовал восходит к глаголу «</w:t>
      </w:r>
      <w:proofErr w:type="spellStart"/>
      <w:r>
        <w:rPr>
          <w:sz w:val="28"/>
          <w:szCs w:val="28"/>
          <w:lang w:val="ru-RU"/>
        </w:rPr>
        <w:t>пустовалить</w:t>
      </w:r>
      <w:proofErr w:type="spellEnd"/>
      <w:r>
        <w:rPr>
          <w:sz w:val="28"/>
          <w:szCs w:val="28"/>
          <w:lang w:val="ru-RU"/>
        </w:rPr>
        <w:t>», означавшему в некоторых областных говорах «шалить, дурить, баловаться, заниматься бездельем, пустяками». Прозвища, отмечавшие характер или поведение человека, в старину были нередкими.</w:t>
      </w:r>
    </w:p>
    <w:p w:rsidR="00C91D91" w:rsidRDefault="00C91D91">
      <w:pPr>
        <w:pStyle w:val="a3"/>
        <w:jc w:val="both"/>
        <w:rPr>
          <w:sz w:val="28"/>
          <w:szCs w:val="28"/>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color w:val="FF0000"/>
          <w:sz w:val="56"/>
          <w:szCs w:val="56"/>
          <w:lang w:val="ru-RU" w:eastAsia="ru-RU"/>
        </w:rPr>
      </w:pPr>
      <w:r>
        <w:rPr>
          <w:b/>
          <w:bCs/>
          <w:color w:val="FF0000"/>
          <w:sz w:val="56"/>
          <w:szCs w:val="56"/>
          <w:lang w:val="ru-RU" w:eastAsia="ru-RU"/>
        </w:rPr>
        <w:lastRenderedPageBreak/>
        <w:t>С</w:t>
      </w:r>
    </w:p>
    <w:p w:rsidR="00C91D91" w:rsidRDefault="00FE0FBE">
      <w:pPr>
        <w:pStyle w:val="a3"/>
        <w:jc w:val="both"/>
        <w:rPr>
          <w:b/>
          <w:bCs/>
          <w:sz w:val="40"/>
          <w:szCs w:val="40"/>
          <w:lang w:val="ru-RU" w:eastAsia="ru-RU"/>
        </w:rPr>
      </w:pPr>
      <w:r>
        <w:rPr>
          <w:b/>
          <w:bCs/>
          <w:sz w:val="40"/>
          <w:szCs w:val="40"/>
          <w:lang w:val="ru-RU" w:eastAsia="ru-RU"/>
        </w:rPr>
        <w:t>Савочкин / Савочкин Кирилл</w:t>
      </w:r>
    </w:p>
    <w:p w:rsidR="00C91D91" w:rsidRDefault="00FE0FBE">
      <w:pPr>
        <w:pStyle w:val="a3"/>
        <w:ind w:firstLineChars="400" w:firstLine="1120"/>
        <w:jc w:val="both"/>
        <w:rPr>
          <w:sz w:val="28"/>
          <w:szCs w:val="28"/>
          <w:lang w:val="ru-RU"/>
        </w:rPr>
      </w:pPr>
      <w:r>
        <w:rPr>
          <w:sz w:val="28"/>
          <w:szCs w:val="28"/>
          <w:lang w:val="ru-RU"/>
        </w:rPr>
        <w:t xml:space="preserve">Фамилия Савочкин принадлежит к древнему типу русских фамилий, образованных от народных форм крестильных </w:t>
      </w:r>
      <w:proofErr w:type="spellStart"/>
      <w:proofErr w:type="gramStart"/>
      <w:r>
        <w:rPr>
          <w:sz w:val="28"/>
          <w:szCs w:val="28"/>
          <w:lang w:val="ru-RU"/>
        </w:rPr>
        <w:t>имен.Религиозная</w:t>
      </w:r>
      <w:proofErr w:type="spellEnd"/>
      <w:proofErr w:type="gramEnd"/>
      <w:r>
        <w:rPr>
          <w:sz w:val="28"/>
          <w:szCs w:val="28"/>
          <w:lang w:val="ru-RU"/>
        </w:rPr>
        <w:t xml:space="preserve"> традиция, утвердившаяся на Руси в </w:t>
      </w:r>
      <w:r>
        <w:rPr>
          <w:sz w:val="28"/>
          <w:szCs w:val="28"/>
        </w:rPr>
        <w:t>X</w:t>
      </w:r>
      <w:r>
        <w:rPr>
          <w:sz w:val="28"/>
          <w:szCs w:val="28"/>
          <w:lang w:val="ru-RU"/>
        </w:rPr>
        <w:t xml:space="preserve"> веке с принятием христианства, обязывала при крещении называть ребенка в честь того или иного святого, почитаемого православной церковью в строго определенный день года. Практически все крестильные имена заимствовались из древних языков – греческого, латыни, древнееврейского, а потому зачастую были непривычны по звучанию и непонятны по смыслу. Неудивительно, что они «обкатывались» живой русской речью, пока не начинали звучать вполне по-славянски.</w:t>
      </w:r>
    </w:p>
    <w:p w:rsidR="00C91D91" w:rsidRDefault="00FE0FBE">
      <w:pPr>
        <w:pStyle w:val="a3"/>
        <w:ind w:firstLineChars="350" w:firstLine="980"/>
        <w:jc w:val="both"/>
        <w:rPr>
          <w:sz w:val="28"/>
          <w:szCs w:val="28"/>
          <w:lang w:val="ru-RU"/>
        </w:rPr>
      </w:pPr>
      <w:r>
        <w:rPr>
          <w:color w:val="FFFFFF" w:themeColor="background1"/>
          <w:sz w:val="28"/>
          <w:szCs w:val="28"/>
          <w:lang w:val="ru-RU"/>
        </w:rPr>
        <w:t>.</w:t>
      </w:r>
      <w:r>
        <w:rPr>
          <w:sz w:val="28"/>
          <w:szCs w:val="28"/>
          <w:lang w:val="ru-RU"/>
        </w:rPr>
        <w:t xml:space="preserve">Фамилия Савочкин восходит к распространенному в прошлые века имени Савва (в переводе с арамейского – «старец»), вернее к его обиходному варианту </w:t>
      </w:r>
      <w:proofErr w:type="spellStart"/>
      <w:r>
        <w:rPr>
          <w:sz w:val="28"/>
          <w:szCs w:val="28"/>
          <w:lang w:val="ru-RU"/>
        </w:rPr>
        <w:t>Савочка</w:t>
      </w:r>
      <w:proofErr w:type="spellEnd"/>
      <w:r>
        <w:rPr>
          <w:sz w:val="28"/>
          <w:szCs w:val="28"/>
          <w:lang w:val="ru-RU"/>
        </w:rPr>
        <w:t xml:space="preserve">. В православном </w:t>
      </w:r>
      <w:proofErr w:type="spellStart"/>
      <w:r>
        <w:rPr>
          <w:sz w:val="28"/>
          <w:szCs w:val="28"/>
          <w:lang w:val="ru-RU"/>
        </w:rPr>
        <w:t>именнике</w:t>
      </w:r>
      <w:proofErr w:type="spellEnd"/>
      <w:r>
        <w:rPr>
          <w:sz w:val="28"/>
          <w:szCs w:val="28"/>
          <w:lang w:val="ru-RU"/>
        </w:rPr>
        <w:t xml:space="preserve"> имя появилось в честь святого мученика Саввы. По происхождению </w:t>
      </w:r>
      <w:proofErr w:type="spellStart"/>
      <w:r>
        <w:rPr>
          <w:sz w:val="28"/>
          <w:szCs w:val="28"/>
          <w:lang w:val="ru-RU"/>
        </w:rPr>
        <w:t>готф</w:t>
      </w:r>
      <w:proofErr w:type="spellEnd"/>
      <w:r>
        <w:rPr>
          <w:sz w:val="28"/>
          <w:szCs w:val="28"/>
          <w:lang w:val="ru-RU"/>
        </w:rPr>
        <w:t xml:space="preserve"> (швед), он жил в </w:t>
      </w:r>
      <w:r>
        <w:rPr>
          <w:sz w:val="28"/>
          <w:szCs w:val="28"/>
        </w:rPr>
        <w:t>IV</w:t>
      </w:r>
      <w:r>
        <w:rPr>
          <w:sz w:val="28"/>
          <w:szCs w:val="28"/>
          <w:lang w:val="ru-RU"/>
        </w:rPr>
        <w:t xml:space="preserve"> веке. Считалось, что при образовании фамилии от крестильного имени предка заступничество святых имени распространяется на весь </w:t>
      </w:r>
      <w:proofErr w:type="spellStart"/>
      <w:proofErr w:type="gramStart"/>
      <w:r>
        <w:rPr>
          <w:sz w:val="28"/>
          <w:szCs w:val="28"/>
          <w:lang w:val="ru-RU"/>
        </w:rPr>
        <w:t>род.Впрочем</w:t>
      </w:r>
      <w:proofErr w:type="spellEnd"/>
      <w:proofErr w:type="gramEnd"/>
      <w:r>
        <w:rPr>
          <w:sz w:val="28"/>
          <w:szCs w:val="28"/>
          <w:lang w:val="ru-RU"/>
        </w:rPr>
        <w:t xml:space="preserve">, возможно, что именная форма </w:t>
      </w:r>
      <w:proofErr w:type="spellStart"/>
      <w:r>
        <w:rPr>
          <w:sz w:val="28"/>
          <w:szCs w:val="28"/>
          <w:lang w:val="ru-RU"/>
        </w:rPr>
        <w:t>Савочка</w:t>
      </w:r>
      <w:proofErr w:type="spellEnd"/>
      <w:r>
        <w:rPr>
          <w:sz w:val="28"/>
          <w:szCs w:val="28"/>
          <w:lang w:val="ru-RU"/>
        </w:rPr>
        <w:t xml:space="preserve">, легшая в основу исследуемой фамилии, произошла и от редких крестильных имен </w:t>
      </w:r>
      <w:proofErr w:type="spellStart"/>
      <w:r>
        <w:rPr>
          <w:sz w:val="28"/>
          <w:szCs w:val="28"/>
          <w:lang w:val="ru-RU"/>
        </w:rPr>
        <w:t>Савватий</w:t>
      </w:r>
      <w:proofErr w:type="spellEnd"/>
      <w:r>
        <w:rPr>
          <w:sz w:val="28"/>
          <w:szCs w:val="28"/>
          <w:lang w:val="ru-RU"/>
        </w:rPr>
        <w:t xml:space="preserve"> (др.-евр. «суббота»), Савелий (др.-евр. «</w:t>
      </w:r>
      <w:proofErr w:type="spellStart"/>
      <w:r>
        <w:rPr>
          <w:sz w:val="28"/>
          <w:szCs w:val="28"/>
          <w:lang w:val="ru-RU"/>
        </w:rPr>
        <w:t>испрошеный</w:t>
      </w:r>
      <w:proofErr w:type="spellEnd"/>
      <w:r>
        <w:rPr>
          <w:sz w:val="28"/>
          <w:szCs w:val="28"/>
          <w:lang w:val="ru-RU"/>
        </w:rPr>
        <w:t xml:space="preserve"> у бога»), </w:t>
      </w:r>
      <w:proofErr w:type="spellStart"/>
      <w:r>
        <w:rPr>
          <w:sz w:val="28"/>
          <w:szCs w:val="28"/>
          <w:lang w:val="ru-RU"/>
        </w:rPr>
        <w:t>Саверий</w:t>
      </w:r>
      <w:proofErr w:type="spellEnd"/>
      <w:r>
        <w:rPr>
          <w:sz w:val="28"/>
          <w:szCs w:val="28"/>
          <w:lang w:val="ru-RU"/>
        </w:rPr>
        <w:t>, Савин (лат. «сабинянин»).</w:t>
      </w:r>
    </w:p>
    <w:p w:rsidR="00C91D91" w:rsidRDefault="00FE0FBE">
      <w:pPr>
        <w:pStyle w:val="a3"/>
        <w:jc w:val="both"/>
        <w:rPr>
          <w:sz w:val="28"/>
          <w:szCs w:val="28"/>
          <w:lang w:val="ru-RU"/>
        </w:rPr>
      </w:pPr>
      <w:r>
        <w:rPr>
          <w:color w:val="FFFFFF" w:themeColor="background1"/>
          <w:sz w:val="28"/>
          <w:szCs w:val="28"/>
          <w:lang w:val="ru-RU"/>
        </w:rPr>
        <w:t xml:space="preserve">\      </w:t>
      </w:r>
      <w:r>
        <w:rPr>
          <w:sz w:val="28"/>
          <w:szCs w:val="28"/>
          <w:lang w:val="ru-RU"/>
        </w:rPr>
        <w:t xml:space="preserve">Согласно другой версии, данное родовое имя относится к числу фамилий, образованных от топонимов – названий рек, городов, сел и деревень. Такие семейные именования изначально представляли собой прозвища, которые говорили о местности, откуда был родом человек, о тех краях, где он жил и служил прежде. Переселенцы, выходцы из деревни </w:t>
      </w:r>
      <w:proofErr w:type="spellStart"/>
      <w:r>
        <w:rPr>
          <w:sz w:val="28"/>
          <w:szCs w:val="28"/>
          <w:lang w:val="ru-RU"/>
        </w:rPr>
        <w:t>Савочкино</w:t>
      </w:r>
      <w:proofErr w:type="spellEnd"/>
      <w:r>
        <w:rPr>
          <w:sz w:val="28"/>
          <w:szCs w:val="28"/>
          <w:lang w:val="ru-RU"/>
        </w:rPr>
        <w:t>, расположенной в Ленинградской области, в официальных документах могли быть записаны как Савочкины.</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sz w:val="40"/>
          <w:szCs w:val="40"/>
          <w:lang w:val="ru-RU" w:eastAsia="ru-RU"/>
        </w:rPr>
      </w:pPr>
      <w:proofErr w:type="spellStart"/>
      <w:r>
        <w:rPr>
          <w:b/>
          <w:bCs/>
          <w:sz w:val="40"/>
          <w:szCs w:val="40"/>
          <w:lang w:val="ru-RU" w:eastAsia="ru-RU"/>
        </w:rPr>
        <w:lastRenderedPageBreak/>
        <w:t>Сюсин</w:t>
      </w:r>
      <w:proofErr w:type="spellEnd"/>
      <w:r>
        <w:rPr>
          <w:b/>
          <w:bCs/>
          <w:sz w:val="40"/>
          <w:szCs w:val="40"/>
          <w:lang w:val="ru-RU" w:eastAsia="ru-RU"/>
        </w:rPr>
        <w:t xml:space="preserve"> / </w:t>
      </w:r>
      <w:proofErr w:type="spellStart"/>
      <w:r>
        <w:rPr>
          <w:b/>
          <w:bCs/>
          <w:sz w:val="40"/>
          <w:szCs w:val="40"/>
          <w:lang w:val="ru-RU" w:eastAsia="ru-RU"/>
        </w:rPr>
        <w:t>Сюсин</w:t>
      </w:r>
      <w:proofErr w:type="spellEnd"/>
      <w:r>
        <w:rPr>
          <w:b/>
          <w:bCs/>
          <w:sz w:val="40"/>
          <w:szCs w:val="40"/>
          <w:lang w:val="ru-RU" w:eastAsia="ru-RU"/>
        </w:rPr>
        <w:t xml:space="preserve"> Максим </w:t>
      </w:r>
    </w:p>
    <w:p w:rsidR="00C91D91" w:rsidRDefault="00FE0FBE">
      <w:pPr>
        <w:pStyle w:val="a3"/>
        <w:jc w:val="both"/>
        <w:rPr>
          <w:sz w:val="28"/>
          <w:szCs w:val="28"/>
          <w:lang w:val="ru-RU"/>
        </w:rPr>
      </w:pPr>
      <w:r>
        <w:rPr>
          <w:sz w:val="28"/>
          <w:szCs w:val="28"/>
          <w:lang w:val="ru-RU"/>
        </w:rPr>
        <w:t xml:space="preserve">Фамилия </w:t>
      </w:r>
      <w:proofErr w:type="spellStart"/>
      <w:r>
        <w:rPr>
          <w:sz w:val="28"/>
          <w:szCs w:val="28"/>
          <w:lang w:val="ru-RU"/>
        </w:rPr>
        <w:t>Сюсин</w:t>
      </w:r>
      <w:proofErr w:type="spellEnd"/>
      <w:r>
        <w:rPr>
          <w:sz w:val="28"/>
          <w:szCs w:val="28"/>
          <w:lang w:val="ru-RU"/>
        </w:rPr>
        <w:t xml:space="preserve"> в одной трети случаев имеет русское происхождение, также существует небольшая вероятность что фамилия белорусского или украинского происхождения, примерно в четверти случаев фамилия произошла из языков народов России (бурятского, мордовского, татарского, башкирского, и др.), также возможно в 20% имеет еврейские корни, в 20% являются русифицированными вариантами латышских фамилий. Скорее всего эта фамилия происходит от прозвища, имени, или профессии дальнего предка её носителя, к тому же в большинстве случаев по мужской линии. Хотя нередки </w:t>
      </w:r>
      <w:proofErr w:type="gramStart"/>
      <w:r>
        <w:rPr>
          <w:sz w:val="28"/>
          <w:szCs w:val="28"/>
          <w:lang w:val="ru-RU"/>
        </w:rPr>
        <w:t>случаи</w:t>
      </w:r>
      <w:proofErr w:type="gramEnd"/>
      <w:r>
        <w:rPr>
          <w:sz w:val="28"/>
          <w:szCs w:val="28"/>
          <w:lang w:val="ru-RU"/>
        </w:rPr>
        <w:t xml:space="preserve"> когда фамилия </w:t>
      </w:r>
      <w:proofErr w:type="spellStart"/>
      <w:r>
        <w:rPr>
          <w:sz w:val="28"/>
          <w:szCs w:val="28"/>
          <w:lang w:val="ru-RU"/>
        </w:rPr>
        <w:t>Сюсин</w:t>
      </w:r>
      <w:proofErr w:type="spellEnd"/>
      <w:r>
        <w:rPr>
          <w:sz w:val="28"/>
          <w:szCs w:val="28"/>
          <w:lang w:val="ru-RU"/>
        </w:rPr>
        <w:t xml:space="preserve"> происходит и по женской линии</w:t>
      </w:r>
    </w:p>
    <w:p w:rsidR="00C91D91" w:rsidRDefault="00FE0FBE">
      <w:pPr>
        <w:pStyle w:val="a3"/>
        <w:jc w:val="both"/>
        <w:rPr>
          <w:sz w:val="28"/>
          <w:szCs w:val="28"/>
          <w:lang w:val="ru-RU"/>
        </w:rPr>
      </w:pPr>
      <w:r>
        <w:rPr>
          <w:color w:val="FFFFFF" w:themeColor="background1"/>
          <w:sz w:val="28"/>
          <w:szCs w:val="28"/>
          <w:lang w:val="ru-RU"/>
        </w:rPr>
        <w:t>........</w:t>
      </w:r>
      <w:r>
        <w:rPr>
          <w:sz w:val="28"/>
          <w:szCs w:val="28"/>
          <w:lang w:val="ru-RU"/>
        </w:rPr>
        <w:t xml:space="preserve">Фамилия </w:t>
      </w:r>
      <w:proofErr w:type="spellStart"/>
      <w:r>
        <w:rPr>
          <w:sz w:val="28"/>
          <w:szCs w:val="28"/>
          <w:lang w:val="ru-RU"/>
        </w:rPr>
        <w:t>Сюсин</w:t>
      </w:r>
      <w:proofErr w:type="spellEnd"/>
      <w:r>
        <w:rPr>
          <w:sz w:val="28"/>
          <w:szCs w:val="28"/>
          <w:lang w:val="ru-RU"/>
        </w:rPr>
        <w:t xml:space="preserve"> относится к виду довольно редкой на территории России и ближнего зарубежья. В ссылающихся значимых исторических текстах носители фамилии относились к сословию аристократии из славянского московского мещанства в </w:t>
      </w:r>
      <w:r>
        <w:rPr>
          <w:sz w:val="28"/>
          <w:szCs w:val="28"/>
        </w:rPr>
        <w:t>XVII</w:t>
      </w:r>
      <w:r>
        <w:rPr>
          <w:sz w:val="28"/>
          <w:szCs w:val="28"/>
          <w:lang w:val="ru-RU"/>
        </w:rPr>
        <w:t>-</w:t>
      </w:r>
      <w:r>
        <w:rPr>
          <w:sz w:val="28"/>
          <w:szCs w:val="28"/>
        </w:rPr>
        <w:t>XVIII</w:t>
      </w:r>
      <w:r>
        <w:rPr>
          <w:sz w:val="28"/>
          <w:szCs w:val="28"/>
          <w:lang w:val="ru-RU"/>
        </w:rPr>
        <w:t xml:space="preserve"> в., носивших существенную власть и почести. Исторические корни фамилии </w:t>
      </w:r>
      <w:proofErr w:type="spellStart"/>
      <w:r>
        <w:rPr>
          <w:sz w:val="28"/>
          <w:szCs w:val="28"/>
          <w:lang w:val="ru-RU"/>
        </w:rPr>
        <w:t>можной</w:t>
      </w:r>
      <w:proofErr w:type="spellEnd"/>
      <w:r>
        <w:rPr>
          <w:sz w:val="28"/>
          <w:szCs w:val="28"/>
          <w:lang w:val="ru-RU"/>
        </w:rPr>
        <w:t xml:space="preserve"> увидеть в ведомости переписи Древней Руси в век Ивана Грозного. У правителя имелся особенный реестр привилегированных и </w:t>
      </w:r>
      <w:proofErr w:type="spellStart"/>
      <w:r>
        <w:rPr>
          <w:sz w:val="28"/>
          <w:szCs w:val="28"/>
          <w:lang w:val="ru-RU"/>
        </w:rPr>
        <w:t>приятнозвучащих</w:t>
      </w:r>
      <w:proofErr w:type="spellEnd"/>
      <w:r>
        <w:rPr>
          <w:sz w:val="28"/>
          <w:szCs w:val="28"/>
          <w:lang w:val="ru-RU"/>
        </w:rPr>
        <w:t xml:space="preserve"> фамилий, которые даровались близким только в случае особых заслуг или поощрения. Поэтому данная фамилия пронесла свое неповторимое происхождение и является исключительной.</w:t>
      </w:r>
    </w:p>
    <w:p w:rsidR="00C91D91" w:rsidRDefault="00C91D91">
      <w:pPr>
        <w:pStyle w:val="a3"/>
        <w:jc w:val="both"/>
        <w:rPr>
          <w:b/>
          <w:bCs/>
          <w:sz w:val="40"/>
          <w:szCs w:val="40"/>
          <w:lang w:val="ru-RU" w:eastAsia="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color w:val="FF0000"/>
          <w:sz w:val="56"/>
          <w:szCs w:val="56"/>
          <w:lang w:val="ru-RU"/>
        </w:rPr>
      </w:pPr>
      <w:r>
        <w:rPr>
          <w:b/>
          <w:bCs/>
          <w:color w:val="FF0000"/>
          <w:sz w:val="56"/>
          <w:szCs w:val="56"/>
          <w:lang w:val="ru-RU"/>
        </w:rPr>
        <w:lastRenderedPageBreak/>
        <w:t>У</w:t>
      </w:r>
    </w:p>
    <w:p w:rsidR="00C91D91" w:rsidRDefault="00FE0FBE">
      <w:pPr>
        <w:pStyle w:val="a3"/>
        <w:jc w:val="both"/>
        <w:rPr>
          <w:b/>
          <w:bCs/>
          <w:sz w:val="40"/>
          <w:szCs w:val="40"/>
          <w:lang w:val="ru-RU" w:eastAsia="ru-RU"/>
        </w:rPr>
      </w:pPr>
      <w:r>
        <w:rPr>
          <w:b/>
          <w:bCs/>
          <w:sz w:val="40"/>
          <w:szCs w:val="40"/>
          <w:lang w:val="ru-RU" w:eastAsia="ru-RU"/>
        </w:rPr>
        <w:t>Угрюмов / Угрюмова Софья</w:t>
      </w:r>
    </w:p>
    <w:p w:rsidR="00C91D91" w:rsidRDefault="00FE0FBE">
      <w:pPr>
        <w:pStyle w:val="a3"/>
        <w:ind w:firstLineChars="350" w:firstLine="980"/>
        <w:jc w:val="both"/>
        <w:rPr>
          <w:sz w:val="28"/>
          <w:szCs w:val="28"/>
          <w:lang w:val="ru-RU"/>
        </w:rPr>
      </w:pPr>
      <w:r>
        <w:rPr>
          <w:sz w:val="28"/>
          <w:szCs w:val="28"/>
          <w:lang w:val="ru-RU"/>
        </w:rPr>
        <w:t>Обладатель</w:t>
      </w:r>
      <w:r>
        <w:rPr>
          <w:sz w:val="28"/>
          <w:szCs w:val="28"/>
        </w:rPr>
        <w:t> </w:t>
      </w:r>
      <w:hyperlink r:id="rId8" w:tooltip="Анализ фамилии Угрюмов" w:history="1">
        <w:r>
          <w:rPr>
            <w:sz w:val="28"/>
            <w:szCs w:val="28"/>
            <w:lang w:val="ru-RU"/>
          </w:rPr>
          <w:t>фамилии Угрюмов</w:t>
        </w:r>
      </w:hyperlink>
      <w:r>
        <w:rPr>
          <w:sz w:val="28"/>
          <w:szCs w:val="28"/>
        </w:rPr>
        <w:t> </w:t>
      </w:r>
      <w:r>
        <w:rPr>
          <w:sz w:val="28"/>
          <w:szCs w:val="28"/>
          <w:lang w:val="ru-RU"/>
        </w:rPr>
        <w:t xml:space="preserve">по праву может гордиться своими предками, сведения о которых содержатся в различных документах, подтверждающих след, оставленный ими в истории </w:t>
      </w:r>
      <w:proofErr w:type="spellStart"/>
      <w:r>
        <w:rPr>
          <w:sz w:val="28"/>
          <w:szCs w:val="28"/>
          <w:lang w:val="ru-RU"/>
        </w:rPr>
        <w:t>России.Основой</w:t>
      </w:r>
      <w:proofErr w:type="spellEnd"/>
      <w:r>
        <w:rPr>
          <w:sz w:val="28"/>
          <w:szCs w:val="28"/>
          <w:lang w:val="ru-RU"/>
        </w:rPr>
        <w:t xml:space="preserve"> фамилии Угрюмов послужило мирское имя </w:t>
      </w:r>
      <w:proofErr w:type="spellStart"/>
      <w:r>
        <w:rPr>
          <w:sz w:val="28"/>
          <w:szCs w:val="28"/>
          <w:lang w:val="ru-RU"/>
        </w:rPr>
        <w:t>Угрим</w:t>
      </w:r>
      <w:proofErr w:type="spellEnd"/>
      <w:r>
        <w:rPr>
          <w:sz w:val="28"/>
          <w:szCs w:val="28"/>
          <w:lang w:val="ru-RU"/>
        </w:rPr>
        <w:t>. Такое имя присоединялось родителями ребенка к имени, полученному им при крещении.</w:t>
      </w:r>
      <w:r>
        <w:rPr>
          <w:sz w:val="28"/>
          <w:szCs w:val="28"/>
        </w:rPr>
        <w:t> </w:t>
      </w:r>
      <w:r>
        <w:rPr>
          <w:sz w:val="28"/>
          <w:szCs w:val="28"/>
          <w:lang w:val="ru-RU"/>
        </w:rPr>
        <w:t xml:space="preserve">Оно употреблялось чаще крестильного и закреплялось за человеком на всю </w:t>
      </w:r>
      <w:proofErr w:type="spellStart"/>
      <w:r>
        <w:rPr>
          <w:sz w:val="28"/>
          <w:szCs w:val="28"/>
          <w:lang w:val="ru-RU"/>
        </w:rPr>
        <w:t>жизньНаличие</w:t>
      </w:r>
      <w:proofErr w:type="spellEnd"/>
      <w:r>
        <w:rPr>
          <w:sz w:val="28"/>
          <w:szCs w:val="28"/>
          <w:lang w:val="ru-RU"/>
        </w:rPr>
        <w:t xml:space="preserve"> второго, мирского имени было своеобразной данью древней славянской традиции </w:t>
      </w:r>
      <w:proofErr w:type="spellStart"/>
      <w:r>
        <w:rPr>
          <w:sz w:val="28"/>
          <w:szCs w:val="28"/>
          <w:lang w:val="ru-RU"/>
        </w:rPr>
        <w:t>двуименности</w:t>
      </w:r>
      <w:proofErr w:type="spellEnd"/>
      <w:r>
        <w:rPr>
          <w:sz w:val="28"/>
          <w:szCs w:val="28"/>
          <w:lang w:val="ru-RU"/>
        </w:rPr>
        <w:t xml:space="preserve">. Ее целью было сокрытие главного, церковного имени от «нечисти» и «злых </w:t>
      </w:r>
      <w:proofErr w:type="spellStart"/>
      <w:r>
        <w:rPr>
          <w:sz w:val="28"/>
          <w:szCs w:val="28"/>
          <w:lang w:val="ru-RU"/>
        </w:rPr>
        <w:t>духов</w:t>
      </w:r>
      <w:proofErr w:type="gramStart"/>
      <w:r>
        <w:rPr>
          <w:sz w:val="28"/>
          <w:szCs w:val="28"/>
          <w:lang w:val="ru-RU"/>
        </w:rPr>
        <w:t>».Мирские</w:t>
      </w:r>
      <w:proofErr w:type="spellEnd"/>
      <w:proofErr w:type="gramEnd"/>
      <w:r>
        <w:rPr>
          <w:sz w:val="28"/>
          <w:szCs w:val="28"/>
          <w:lang w:val="ru-RU"/>
        </w:rPr>
        <w:t xml:space="preserve"> имена нередко полностью подменяли собой имена крестильные и даже в документах могли выступать в качестве официальных имен. Так, еще в летописях встречаются записи типа «родился у великого князя Всеволода сын Федор, а прозван </w:t>
      </w:r>
      <w:proofErr w:type="spellStart"/>
      <w:r>
        <w:rPr>
          <w:sz w:val="28"/>
          <w:szCs w:val="28"/>
          <w:lang w:val="ru-RU"/>
        </w:rPr>
        <w:t>бысть</w:t>
      </w:r>
      <w:proofErr w:type="spellEnd"/>
      <w:r>
        <w:rPr>
          <w:sz w:val="28"/>
          <w:szCs w:val="28"/>
          <w:lang w:val="ru-RU"/>
        </w:rPr>
        <w:t xml:space="preserve"> Ярослав» (1190), или, например, упоминается сын новгородского священника «Максим, а мирское имя </w:t>
      </w:r>
      <w:proofErr w:type="spellStart"/>
      <w:r>
        <w:rPr>
          <w:sz w:val="28"/>
          <w:szCs w:val="28"/>
          <w:lang w:val="ru-RU"/>
        </w:rPr>
        <w:t>Станимир</w:t>
      </w:r>
      <w:proofErr w:type="spellEnd"/>
      <w:r>
        <w:rPr>
          <w:sz w:val="28"/>
          <w:szCs w:val="28"/>
          <w:lang w:val="ru-RU"/>
        </w:rPr>
        <w:t xml:space="preserve">» (1310).Фамилия Угрюмов является вариантом фамилии Угримов, которая произошла от древнего русского мирского имени </w:t>
      </w:r>
      <w:proofErr w:type="spellStart"/>
      <w:r>
        <w:rPr>
          <w:sz w:val="28"/>
          <w:szCs w:val="28"/>
          <w:lang w:val="ru-RU"/>
        </w:rPr>
        <w:t>Угрим</w:t>
      </w:r>
      <w:proofErr w:type="spellEnd"/>
      <w:r>
        <w:rPr>
          <w:sz w:val="28"/>
          <w:szCs w:val="28"/>
          <w:lang w:val="ru-RU"/>
        </w:rPr>
        <w:t xml:space="preserve">, означавшего «угрюмый». Однако данное толкование имени </w:t>
      </w:r>
      <w:proofErr w:type="spellStart"/>
      <w:r>
        <w:rPr>
          <w:sz w:val="28"/>
          <w:szCs w:val="28"/>
          <w:lang w:val="ru-RU"/>
        </w:rPr>
        <w:t>Угрим</w:t>
      </w:r>
      <w:proofErr w:type="spellEnd"/>
      <w:r>
        <w:rPr>
          <w:sz w:val="28"/>
          <w:szCs w:val="28"/>
          <w:lang w:val="ru-RU"/>
        </w:rPr>
        <w:t xml:space="preserve"> не единственное. Не исключено, что это имя трансформировалось из  слова «</w:t>
      </w:r>
      <w:proofErr w:type="spellStart"/>
      <w:r>
        <w:rPr>
          <w:sz w:val="28"/>
          <w:szCs w:val="28"/>
          <w:lang w:val="ru-RU"/>
        </w:rPr>
        <w:t>угрин</w:t>
      </w:r>
      <w:proofErr w:type="spellEnd"/>
      <w:r>
        <w:rPr>
          <w:sz w:val="28"/>
          <w:szCs w:val="28"/>
          <w:lang w:val="ru-RU"/>
        </w:rPr>
        <w:t xml:space="preserve">», то есть венгр, мадьяр. Так или иначе, имя </w:t>
      </w:r>
      <w:proofErr w:type="spellStart"/>
      <w:r>
        <w:rPr>
          <w:sz w:val="28"/>
          <w:szCs w:val="28"/>
          <w:lang w:val="ru-RU"/>
        </w:rPr>
        <w:t>Угрим</w:t>
      </w:r>
      <w:proofErr w:type="spellEnd"/>
      <w:r>
        <w:rPr>
          <w:sz w:val="28"/>
          <w:szCs w:val="28"/>
          <w:lang w:val="ru-RU"/>
        </w:rPr>
        <w:t xml:space="preserve"> и производные от него фамилии являются одними из древнейших на Руси. Они известны уже в </w:t>
      </w:r>
      <w:r>
        <w:rPr>
          <w:sz w:val="28"/>
          <w:szCs w:val="28"/>
        </w:rPr>
        <w:t>XV</w:t>
      </w:r>
      <w:r>
        <w:rPr>
          <w:sz w:val="28"/>
          <w:szCs w:val="28"/>
          <w:lang w:val="ru-RU"/>
        </w:rPr>
        <w:t xml:space="preserve"> веке. В «</w:t>
      </w:r>
      <w:proofErr w:type="spellStart"/>
      <w:r>
        <w:rPr>
          <w:sz w:val="28"/>
          <w:szCs w:val="28"/>
          <w:lang w:val="ru-RU"/>
        </w:rPr>
        <w:t>Ономастиконе</w:t>
      </w:r>
      <w:proofErr w:type="spellEnd"/>
      <w:r>
        <w:rPr>
          <w:sz w:val="28"/>
          <w:szCs w:val="28"/>
          <w:lang w:val="ru-RU"/>
        </w:rPr>
        <w:t xml:space="preserve">» С.Б. Веселовского можно найти сведения об </w:t>
      </w:r>
      <w:proofErr w:type="spellStart"/>
      <w:r>
        <w:rPr>
          <w:sz w:val="28"/>
          <w:szCs w:val="28"/>
          <w:lang w:val="ru-RU"/>
        </w:rPr>
        <w:t>Угриме</w:t>
      </w:r>
      <w:proofErr w:type="spellEnd"/>
      <w:r>
        <w:rPr>
          <w:sz w:val="28"/>
          <w:szCs w:val="28"/>
          <w:lang w:val="ru-RU"/>
        </w:rPr>
        <w:t xml:space="preserve"> Григорьевиче Заболоцком, конец </w:t>
      </w:r>
      <w:r>
        <w:rPr>
          <w:sz w:val="28"/>
          <w:szCs w:val="28"/>
        </w:rPr>
        <w:t>XV</w:t>
      </w:r>
      <w:r>
        <w:rPr>
          <w:sz w:val="28"/>
          <w:szCs w:val="28"/>
          <w:lang w:val="ru-RU"/>
        </w:rPr>
        <w:t xml:space="preserve"> века; князе Василии Васильевиче </w:t>
      </w:r>
      <w:proofErr w:type="spellStart"/>
      <w:r>
        <w:rPr>
          <w:sz w:val="28"/>
          <w:szCs w:val="28"/>
          <w:lang w:val="ru-RU"/>
        </w:rPr>
        <w:t>Угриме</w:t>
      </w:r>
      <w:proofErr w:type="spellEnd"/>
      <w:r>
        <w:rPr>
          <w:sz w:val="28"/>
          <w:szCs w:val="28"/>
          <w:lang w:val="ru-RU"/>
        </w:rPr>
        <w:t xml:space="preserve"> </w:t>
      </w:r>
      <w:proofErr w:type="spellStart"/>
      <w:r>
        <w:rPr>
          <w:sz w:val="28"/>
          <w:szCs w:val="28"/>
          <w:lang w:val="ru-RU"/>
        </w:rPr>
        <w:t>Спяче</w:t>
      </w:r>
      <w:proofErr w:type="spellEnd"/>
      <w:r>
        <w:rPr>
          <w:sz w:val="28"/>
          <w:szCs w:val="28"/>
          <w:lang w:val="ru-RU"/>
        </w:rPr>
        <w:t xml:space="preserve">-Звенигородском, середина </w:t>
      </w:r>
      <w:r>
        <w:rPr>
          <w:sz w:val="28"/>
          <w:szCs w:val="28"/>
        </w:rPr>
        <w:t>XVI</w:t>
      </w:r>
      <w:r>
        <w:rPr>
          <w:sz w:val="28"/>
          <w:szCs w:val="28"/>
          <w:lang w:val="ru-RU"/>
        </w:rPr>
        <w:t xml:space="preserve"> века; Фоме Никифоровиче Угримове, 1510 г., г. Ярославль; Путиле Михайловиче Угримове, дьяке из Львова, 1550 г.</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color w:val="FF0000"/>
          <w:sz w:val="56"/>
          <w:szCs w:val="56"/>
          <w:lang w:val="ru-RU"/>
        </w:rPr>
      </w:pPr>
      <w:r>
        <w:rPr>
          <w:b/>
          <w:bCs/>
          <w:color w:val="FF0000"/>
          <w:sz w:val="56"/>
          <w:szCs w:val="56"/>
          <w:lang w:val="ru-RU"/>
        </w:rPr>
        <w:lastRenderedPageBreak/>
        <w:t>Ф</w:t>
      </w:r>
    </w:p>
    <w:p w:rsidR="00C91D91" w:rsidRDefault="00FE0FBE">
      <w:pPr>
        <w:pStyle w:val="a3"/>
        <w:jc w:val="both"/>
        <w:rPr>
          <w:b/>
          <w:bCs/>
          <w:sz w:val="40"/>
          <w:szCs w:val="40"/>
          <w:lang w:val="ru-RU"/>
        </w:rPr>
      </w:pPr>
      <w:r>
        <w:rPr>
          <w:b/>
          <w:bCs/>
          <w:sz w:val="40"/>
          <w:szCs w:val="40"/>
          <w:lang w:val="ru-RU"/>
        </w:rPr>
        <w:t>Филиппов / Филиппов Тимофей</w:t>
      </w:r>
    </w:p>
    <w:p w:rsidR="00C91D91" w:rsidRDefault="00FE0FBE">
      <w:pPr>
        <w:pStyle w:val="a3"/>
        <w:ind w:firstLineChars="400" w:firstLine="1120"/>
        <w:jc w:val="both"/>
        <w:rPr>
          <w:sz w:val="28"/>
          <w:szCs w:val="28"/>
          <w:lang w:val="ru-RU"/>
        </w:rPr>
      </w:pPr>
      <w:r>
        <w:rPr>
          <w:sz w:val="28"/>
          <w:szCs w:val="28"/>
          <w:lang w:val="ru-RU"/>
        </w:rPr>
        <w:t xml:space="preserve">Обладатель фамилии Филиппов по праву может гордиться своими предками, сведения о которых содержатся в различных документах, подтверждающих след, оставленный ими в истории </w:t>
      </w:r>
      <w:proofErr w:type="spellStart"/>
      <w:r>
        <w:rPr>
          <w:sz w:val="28"/>
          <w:szCs w:val="28"/>
          <w:lang w:val="ru-RU"/>
        </w:rPr>
        <w:t>России.Фамилия</w:t>
      </w:r>
      <w:proofErr w:type="spellEnd"/>
      <w:r>
        <w:rPr>
          <w:sz w:val="28"/>
          <w:szCs w:val="28"/>
          <w:lang w:val="ru-RU"/>
        </w:rPr>
        <w:t xml:space="preserve"> Филиппов образована от имени собственного и относится к распространенному типу русских </w:t>
      </w:r>
      <w:proofErr w:type="spellStart"/>
      <w:proofErr w:type="gramStart"/>
      <w:r>
        <w:rPr>
          <w:sz w:val="28"/>
          <w:szCs w:val="28"/>
          <w:lang w:val="ru-RU"/>
        </w:rPr>
        <w:t>фамилий.После</w:t>
      </w:r>
      <w:proofErr w:type="spellEnd"/>
      <w:proofErr w:type="gramEnd"/>
      <w:r>
        <w:rPr>
          <w:sz w:val="28"/>
          <w:szCs w:val="28"/>
          <w:lang w:val="ru-RU"/>
        </w:rPr>
        <w:t xml:space="preserve"> 988 г. каждый славянин во время официальной церемонии крещения получал от священника крестильное имя, которое служило только одной цели</w:t>
      </w:r>
      <w:r>
        <w:rPr>
          <w:sz w:val="28"/>
          <w:szCs w:val="28"/>
        </w:rPr>
        <w:t> </w:t>
      </w:r>
      <w:r>
        <w:rPr>
          <w:sz w:val="28"/>
          <w:szCs w:val="28"/>
          <w:lang w:val="ru-RU"/>
        </w:rPr>
        <w:t xml:space="preserve">- обеспечить человека личным именем. Крестильные имена соответствовали именам святых и были, следовательно, обычными христианскими </w:t>
      </w:r>
      <w:proofErr w:type="spellStart"/>
      <w:proofErr w:type="gramStart"/>
      <w:r>
        <w:rPr>
          <w:sz w:val="28"/>
          <w:szCs w:val="28"/>
          <w:lang w:val="ru-RU"/>
        </w:rPr>
        <w:t>именами.Нередко</w:t>
      </w:r>
      <w:proofErr w:type="spellEnd"/>
      <w:proofErr w:type="gramEnd"/>
      <w:r>
        <w:rPr>
          <w:sz w:val="28"/>
          <w:szCs w:val="28"/>
          <w:lang w:val="ru-RU"/>
        </w:rPr>
        <w:t xml:space="preserve"> древние славяне к имени новорожденного присоединяли имя его отца, обозначая тем самым принадлежность к определенному роду. Связано это с тем, что крестильных имен было сравнительно немного, и они часто повторялись. Дополнение же к имени человека в виде отчества помогало решать проблему идентификации. В дальнейшем часто</w:t>
      </w:r>
      <w:r>
        <w:rPr>
          <w:sz w:val="28"/>
          <w:szCs w:val="28"/>
        </w:rPr>
        <w:t> </w:t>
      </w:r>
      <w:r>
        <w:rPr>
          <w:sz w:val="28"/>
          <w:szCs w:val="28"/>
          <w:lang w:val="ru-RU"/>
        </w:rPr>
        <w:t>именно отчество становилось родовым именем, постепенно превращаясь в наследуемую от отца к сыну</w:t>
      </w:r>
      <w:r>
        <w:rPr>
          <w:sz w:val="28"/>
          <w:szCs w:val="28"/>
        </w:rPr>
        <w:t> </w:t>
      </w:r>
      <w:proofErr w:type="spellStart"/>
      <w:r>
        <w:rPr>
          <w:sz w:val="28"/>
          <w:szCs w:val="28"/>
          <w:lang w:val="ru-RU"/>
        </w:rPr>
        <w:t>фамилию.Фамилия</w:t>
      </w:r>
      <w:proofErr w:type="spellEnd"/>
      <w:r>
        <w:rPr>
          <w:sz w:val="28"/>
          <w:szCs w:val="28"/>
          <w:lang w:val="ru-RU"/>
        </w:rPr>
        <w:t xml:space="preserve"> Филиппов восходит к имени</w:t>
      </w:r>
      <w:r>
        <w:rPr>
          <w:sz w:val="28"/>
          <w:szCs w:val="28"/>
        </w:rPr>
        <w:t> </w:t>
      </w:r>
      <w:hyperlink r:id="rId9" w:tooltip="Анализ имени Филипп" w:history="1">
        <w:r>
          <w:rPr>
            <w:sz w:val="28"/>
            <w:szCs w:val="28"/>
            <w:lang w:val="ru-RU"/>
          </w:rPr>
          <w:t>Филипп</w:t>
        </w:r>
      </w:hyperlink>
      <w:r>
        <w:rPr>
          <w:sz w:val="28"/>
          <w:szCs w:val="28"/>
          <w:lang w:val="ru-RU"/>
        </w:rPr>
        <w:t xml:space="preserve">, что в переводе с греческого означает «любящий </w:t>
      </w:r>
      <w:proofErr w:type="spellStart"/>
      <w:r>
        <w:rPr>
          <w:sz w:val="28"/>
          <w:szCs w:val="28"/>
          <w:lang w:val="ru-RU"/>
        </w:rPr>
        <w:t>лошадей».В</w:t>
      </w:r>
      <w:proofErr w:type="spellEnd"/>
      <w:r>
        <w:rPr>
          <w:sz w:val="28"/>
          <w:szCs w:val="28"/>
          <w:lang w:val="ru-RU"/>
        </w:rPr>
        <w:t xml:space="preserve"> </w:t>
      </w:r>
      <w:proofErr w:type="spellStart"/>
      <w:r>
        <w:rPr>
          <w:sz w:val="28"/>
          <w:szCs w:val="28"/>
          <w:lang w:val="ru-RU"/>
        </w:rPr>
        <w:t>именнике</w:t>
      </w:r>
      <w:proofErr w:type="spellEnd"/>
      <w:r>
        <w:rPr>
          <w:sz w:val="28"/>
          <w:szCs w:val="28"/>
          <w:lang w:val="ru-RU"/>
        </w:rPr>
        <w:t xml:space="preserve"> это имя появилось в честь святого Филиппа, уроженца города </w:t>
      </w:r>
      <w:proofErr w:type="spellStart"/>
      <w:r>
        <w:rPr>
          <w:sz w:val="28"/>
          <w:szCs w:val="28"/>
          <w:lang w:val="ru-RU"/>
        </w:rPr>
        <w:t>Вифсаиды</w:t>
      </w:r>
      <w:proofErr w:type="spellEnd"/>
      <w:r>
        <w:rPr>
          <w:sz w:val="28"/>
          <w:szCs w:val="28"/>
          <w:lang w:val="ru-RU"/>
        </w:rPr>
        <w:t xml:space="preserve"> (Галилея). Святой Филипп был глубоким знатоком Священного Писания и, правильно поняв смысл ветхозаветных пророчеств, ожидал прихода Мессии. По призыву Спасителя он пошел за ним. После Вознесения Господа апостол Филипп проповедовал Слово Божие в Галилее, сопровождая проповедь чудесами. Так, к примеру,</w:t>
      </w:r>
      <w:r>
        <w:rPr>
          <w:sz w:val="28"/>
          <w:szCs w:val="28"/>
        </w:rPr>
        <w:t> </w:t>
      </w:r>
      <w:r>
        <w:rPr>
          <w:sz w:val="28"/>
          <w:szCs w:val="28"/>
          <w:lang w:val="ru-RU"/>
        </w:rPr>
        <w:t>он воскресил младенца, умершего на руках у матери. Вскоре после этого многие люди</w:t>
      </w:r>
      <w:r>
        <w:rPr>
          <w:sz w:val="28"/>
          <w:szCs w:val="28"/>
        </w:rPr>
        <w:t> </w:t>
      </w:r>
      <w:r>
        <w:rPr>
          <w:sz w:val="28"/>
          <w:szCs w:val="28"/>
          <w:lang w:val="ru-RU"/>
        </w:rPr>
        <w:t xml:space="preserve">стали веровать в </w:t>
      </w:r>
      <w:proofErr w:type="spellStart"/>
      <w:r>
        <w:rPr>
          <w:sz w:val="28"/>
          <w:szCs w:val="28"/>
          <w:lang w:val="ru-RU"/>
        </w:rPr>
        <w:t>Бога.Скорее</w:t>
      </w:r>
      <w:proofErr w:type="spellEnd"/>
      <w:r>
        <w:rPr>
          <w:sz w:val="28"/>
          <w:szCs w:val="28"/>
          <w:lang w:val="ru-RU"/>
        </w:rPr>
        <w:t xml:space="preserve"> всего, основатель рода Филипповых</w:t>
      </w:r>
      <w:r>
        <w:rPr>
          <w:sz w:val="28"/>
          <w:szCs w:val="28"/>
        </w:rPr>
        <w:t> </w:t>
      </w:r>
      <w:r>
        <w:rPr>
          <w:sz w:val="28"/>
          <w:szCs w:val="28"/>
          <w:lang w:val="ru-RU"/>
        </w:rPr>
        <w:t>был человеком не из простого сословия. Дело в том, что фамилии, образованные от полной формы имени, имела в основном социальная верхушка, знать или семьи, пользовавшиеся в определенной местности большим авторитетом. Их</w:t>
      </w:r>
      <w:r>
        <w:rPr>
          <w:sz w:val="28"/>
          <w:szCs w:val="28"/>
        </w:rPr>
        <w:t> </w:t>
      </w:r>
      <w:r>
        <w:rPr>
          <w:sz w:val="28"/>
          <w:szCs w:val="28"/>
          <w:lang w:val="ru-RU"/>
        </w:rPr>
        <w:t xml:space="preserve">представителей уважительно звали полным именем, в отличие от представителей других сословий. </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FE0FBE">
      <w:pPr>
        <w:pStyle w:val="a3"/>
        <w:jc w:val="both"/>
        <w:rPr>
          <w:b/>
          <w:bCs/>
          <w:color w:val="FF0000"/>
          <w:sz w:val="56"/>
          <w:szCs w:val="56"/>
          <w:lang w:val="ru-RU"/>
        </w:rPr>
      </w:pPr>
      <w:r>
        <w:rPr>
          <w:b/>
          <w:bCs/>
          <w:color w:val="FF0000"/>
          <w:sz w:val="56"/>
          <w:szCs w:val="56"/>
          <w:lang w:val="ru-RU"/>
        </w:rPr>
        <w:lastRenderedPageBreak/>
        <w:t>Ш</w:t>
      </w:r>
    </w:p>
    <w:p w:rsidR="00C91D91" w:rsidRDefault="00FE0FBE">
      <w:pPr>
        <w:pStyle w:val="a3"/>
        <w:jc w:val="both"/>
        <w:rPr>
          <w:b/>
          <w:bCs/>
          <w:sz w:val="40"/>
          <w:szCs w:val="40"/>
          <w:lang w:val="ru-RU" w:eastAsia="ru-RU"/>
        </w:rPr>
      </w:pPr>
      <w:r>
        <w:rPr>
          <w:b/>
          <w:bCs/>
          <w:sz w:val="40"/>
          <w:szCs w:val="40"/>
          <w:lang w:val="ru-RU" w:eastAsia="ru-RU"/>
        </w:rPr>
        <w:t>Шаламов / Шаламов Захар</w:t>
      </w:r>
    </w:p>
    <w:p w:rsidR="00C91D91" w:rsidRDefault="00FE0FBE">
      <w:pPr>
        <w:pStyle w:val="a3"/>
        <w:ind w:firstLineChars="400" w:firstLine="1120"/>
        <w:jc w:val="both"/>
        <w:rPr>
          <w:sz w:val="28"/>
          <w:szCs w:val="28"/>
          <w:lang w:val="ru-RU" w:eastAsia="ru-RU"/>
        </w:rPr>
      </w:pPr>
      <w:r>
        <w:rPr>
          <w:sz w:val="28"/>
          <w:szCs w:val="28"/>
          <w:lang w:val="ru-RU"/>
        </w:rPr>
        <w:t xml:space="preserve">Обладатель фамилии Шаламов может по достоинству оценить историю своего рода, поскольку его фамилия относится к многочисленному пласту еврейских фамилий, оставивших немалый след в европейской </w:t>
      </w:r>
      <w:proofErr w:type="spellStart"/>
      <w:proofErr w:type="gramStart"/>
      <w:r>
        <w:rPr>
          <w:sz w:val="28"/>
          <w:szCs w:val="28"/>
          <w:lang w:val="ru-RU"/>
        </w:rPr>
        <w:t>культуре.Фамилия</w:t>
      </w:r>
      <w:proofErr w:type="spellEnd"/>
      <w:proofErr w:type="gramEnd"/>
      <w:r>
        <w:rPr>
          <w:sz w:val="28"/>
          <w:szCs w:val="28"/>
          <w:lang w:val="ru-RU"/>
        </w:rPr>
        <w:t xml:space="preserve"> Шаламов принадлежит к распространенному типу еврейских </w:t>
      </w:r>
      <w:proofErr w:type="spellStart"/>
      <w:r>
        <w:rPr>
          <w:sz w:val="28"/>
          <w:szCs w:val="28"/>
          <w:lang w:val="ru-RU"/>
        </w:rPr>
        <w:t>фамилий.История</w:t>
      </w:r>
      <w:proofErr w:type="spellEnd"/>
      <w:r>
        <w:rPr>
          <w:sz w:val="28"/>
          <w:szCs w:val="28"/>
          <w:lang w:val="ru-RU"/>
        </w:rPr>
        <w:t xml:space="preserve"> возникновения еврейских фамилий уникальна. Самые разные языки: немецкий, идиш, иврит, польский, русский, белорусский и другие - были использованы для их образования. Чаще всего еврейские фамилии свидетельствуют об истории Исхода евреев и всего того, что было связано с этим событием. Они рассказывают о профессиях и занятиях евреев, показывают географию еврейской миграции, отношение к соседним народностям и окружающему </w:t>
      </w:r>
      <w:proofErr w:type="spellStart"/>
      <w:proofErr w:type="gramStart"/>
      <w:r>
        <w:rPr>
          <w:sz w:val="28"/>
          <w:szCs w:val="28"/>
          <w:lang w:val="ru-RU"/>
        </w:rPr>
        <w:t>миру.Разнообразие</w:t>
      </w:r>
      <w:proofErr w:type="spellEnd"/>
      <w:proofErr w:type="gramEnd"/>
      <w:r>
        <w:rPr>
          <w:sz w:val="28"/>
          <w:szCs w:val="28"/>
          <w:lang w:val="ru-RU"/>
        </w:rPr>
        <w:t xml:space="preserve"> и неповторимость еврейских фамилий объясняется прежде всего тем, что до конца </w:t>
      </w:r>
      <w:r>
        <w:rPr>
          <w:sz w:val="28"/>
          <w:szCs w:val="28"/>
        </w:rPr>
        <w:t>XVIII</w:t>
      </w:r>
      <w:r>
        <w:rPr>
          <w:sz w:val="28"/>
          <w:szCs w:val="28"/>
          <w:lang w:val="ru-RU"/>
        </w:rPr>
        <w:t xml:space="preserve"> века у евреев восточной и центральной Европы не было наследственных фамилий в обычном смысле этого слова. Вместо этого они пользовались сочетанием имени с названием места службы или рождения. В середине </w:t>
      </w:r>
      <w:r>
        <w:rPr>
          <w:sz w:val="28"/>
          <w:szCs w:val="28"/>
        </w:rPr>
        <w:t>XIX</w:t>
      </w:r>
      <w:r>
        <w:rPr>
          <w:sz w:val="28"/>
          <w:szCs w:val="28"/>
          <w:lang w:val="ru-RU"/>
        </w:rPr>
        <w:t xml:space="preserve"> века власти России предприняли действия по присвоению евреям наследственных фамилий. Это было продолжением практики, начатой в Австро-Венгрии еще в 1797 году и государствах Германии в 1807-1834 </w:t>
      </w:r>
      <w:proofErr w:type="spellStart"/>
      <w:proofErr w:type="gramStart"/>
      <w:r>
        <w:rPr>
          <w:sz w:val="28"/>
          <w:szCs w:val="28"/>
          <w:lang w:val="ru-RU"/>
        </w:rPr>
        <w:t>годах.Фамилии</w:t>
      </w:r>
      <w:proofErr w:type="spellEnd"/>
      <w:proofErr w:type="gramEnd"/>
      <w:r>
        <w:rPr>
          <w:sz w:val="28"/>
          <w:szCs w:val="28"/>
          <w:lang w:val="ru-RU"/>
        </w:rPr>
        <w:t xml:space="preserve">, которые выбирали сами евреи или которые они получали от чиновников, создавались как по традиционным моделям, так и весьма оригинальными </w:t>
      </w:r>
      <w:proofErr w:type="spellStart"/>
      <w:r>
        <w:rPr>
          <w:sz w:val="28"/>
          <w:szCs w:val="28"/>
          <w:lang w:val="ru-RU"/>
        </w:rPr>
        <w:t>способами.Корни</w:t>
      </w:r>
      <w:proofErr w:type="spellEnd"/>
      <w:r>
        <w:rPr>
          <w:sz w:val="28"/>
          <w:szCs w:val="28"/>
          <w:lang w:val="ru-RU"/>
        </w:rPr>
        <w:t xml:space="preserve"> фамилии Шаламов можно отыскать в идише – языке, на котором говорили евреи, жившие на территории Европы. Предположительно, искаженное Шалом могло породить фамилию Шаламов. «Шалом» означает «мир». Традиция говорит также, что «Шалом» – одно из имен </w:t>
      </w:r>
      <w:proofErr w:type="spellStart"/>
      <w:r>
        <w:rPr>
          <w:sz w:val="28"/>
          <w:szCs w:val="28"/>
          <w:lang w:val="ru-RU"/>
        </w:rPr>
        <w:t>Бога.По</w:t>
      </w:r>
      <w:proofErr w:type="spellEnd"/>
      <w:r>
        <w:rPr>
          <w:sz w:val="28"/>
          <w:szCs w:val="28"/>
          <w:lang w:val="ru-RU"/>
        </w:rPr>
        <w:t xml:space="preserve"> другой версии, в основу фамилии могло лечь</w:t>
      </w:r>
      <w:r>
        <w:rPr>
          <w:sz w:val="28"/>
          <w:szCs w:val="28"/>
        </w:rPr>
        <w:t> </w:t>
      </w:r>
      <w:r>
        <w:rPr>
          <w:sz w:val="28"/>
          <w:szCs w:val="28"/>
          <w:lang w:val="ru-RU"/>
        </w:rPr>
        <w:t xml:space="preserve">тюркское имя </w:t>
      </w:r>
      <w:proofErr w:type="gramStart"/>
      <w:r>
        <w:rPr>
          <w:sz w:val="28"/>
          <w:szCs w:val="28"/>
          <w:lang w:val="ru-RU"/>
        </w:rPr>
        <w:t>Шалим</w:t>
      </w:r>
      <w:proofErr w:type="gramEnd"/>
      <w:r>
        <w:rPr>
          <w:sz w:val="28"/>
          <w:szCs w:val="28"/>
          <w:lang w:val="ru-RU"/>
        </w:rPr>
        <w:t xml:space="preserve"> — горсть: так называли детей небольшого роста. На Руси </w:t>
      </w:r>
      <w:r>
        <w:rPr>
          <w:sz w:val="28"/>
          <w:szCs w:val="28"/>
        </w:rPr>
        <w:t>XVI</w:t>
      </w:r>
      <w:r>
        <w:rPr>
          <w:sz w:val="28"/>
          <w:szCs w:val="28"/>
          <w:lang w:val="ru-RU"/>
        </w:rPr>
        <w:t xml:space="preserve"> в. было модным давать детям шуточные имена, включая и тюркские, в качестве внутрисемейных. От них образовались затем фамилии, неотличимые от подлинных фамилий тюркского происхождения.</w:t>
      </w:r>
    </w:p>
    <w:p w:rsidR="00C91D91" w:rsidRDefault="00C91D91">
      <w:pPr>
        <w:pStyle w:val="a3"/>
        <w:jc w:val="both"/>
        <w:rPr>
          <w:sz w:val="40"/>
          <w:szCs w:val="40"/>
          <w:lang w:val="ru-RU"/>
        </w:rPr>
        <w:sectPr w:rsidR="00C91D91">
          <w:pgSz w:w="16838" w:h="11906" w:orient="landscape"/>
          <w:pgMar w:top="1800" w:right="1440" w:bottom="1800" w:left="1440" w:header="720" w:footer="720" w:gutter="0"/>
          <w:cols w:space="720"/>
          <w:docGrid w:linePitch="360"/>
        </w:sectPr>
      </w:pPr>
    </w:p>
    <w:p w:rsidR="00C91D91" w:rsidRDefault="00C91D91">
      <w:pPr>
        <w:ind w:firstLineChars="100" w:firstLine="402"/>
        <w:rPr>
          <w:b/>
          <w:bCs/>
          <w:sz w:val="40"/>
          <w:szCs w:val="40"/>
          <w:lang w:val="ru-RU"/>
        </w:rPr>
      </w:pPr>
    </w:p>
    <w:sectPr w:rsidR="00C91D91">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54FAF"/>
    <w:rsid w:val="00335BA4"/>
    <w:rsid w:val="00C91D91"/>
    <w:rsid w:val="00FE0FBE"/>
    <w:rsid w:val="01CB1C0D"/>
    <w:rsid w:val="094D341E"/>
    <w:rsid w:val="12B54FAF"/>
    <w:rsid w:val="192C02FA"/>
    <w:rsid w:val="192E5702"/>
    <w:rsid w:val="23C4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2E8EA"/>
  <w15:docId w15:val="{E69B5BB2-A007-4A11-AAE6-B7236937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spacing w:beforeAutospacing="1" w:afterAutospacing="1"/>
    </w:pPr>
    <w:rPr>
      <w:sz w:val="24"/>
      <w:szCs w:val="24"/>
      <w:lang w:val="en-US" w:eastAsia="zh-CN"/>
    </w:rPr>
  </w:style>
  <w:style w:type="paragraph" w:styleId="a4">
    <w:name w:val="Balloon Text"/>
    <w:basedOn w:val="a"/>
    <w:link w:val="a5"/>
    <w:rsid w:val="00FE0FBE"/>
    <w:rPr>
      <w:rFonts w:ascii="Tahoma" w:hAnsi="Tahoma" w:cs="Tahoma"/>
      <w:sz w:val="16"/>
      <w:szCs w:val="16"/>
    </w:rPr>
  </w:style>
  <w:style w:type="character" w:customStyle="1" w:styleId="a5">
    <w:name w:val="Текст выноски Знак"/>
    <w:basedOn w:val="a0"/>
    <w:link w:val="a4"/>
    <w:rsid w:val="00FE0FBE"/>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nalizfamilii.ru/Ugryumov/" TargetMode="External"/><Relationship Id="rId3" Type="http://schemas.openxmlformats.org/officeDocument/2006/relationships/settings" Target="settings.xml"/><Relationship Id="rId7" Type="http://schemas.openxmlformats.org/officeDocument/2006/relationships/hyperlink" Target="https://www.analizfamilii.ru/Pustoval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nalizfamilii.ru/analiz-imeni-Pasha.html" TargetMode="External"/><Relationship Id="rId11" Type="http://schemas.openxmlformats.org/officeDocument/2006/relationships/theme" Target="theme/theme1.xml"/><Relationship Id="rId5" Type="http://schemas.openxmlformats.org/officeDocument/2006/relationships/hyperlink" Target="https://www.analizfamilii.ru/Babk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alizfamilii.ru/analiz-imeni-Filipp.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4699</Words>
  <Characters>26789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google1573563976</dc:creator>
  <cp:lastModifiedBy>007</cp:lastModifiedBy>
  <cp:revision>3</cp:revision>
  <cp:lastPrinted>2021-02-25T05:44:00Z</cp:lastPrinted>
  <dcterms:created xsi:type="dcterms:W3CDTF">2021-02-24T14:15:00Z</dcterms:created>
  <dcterms:modified xsi:type="dcterms:W3CDTF">2021-04-04T07:50:00Z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